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A87" w:rsidRPr="00E61CF3" w:rsidRDefault="002B4A87" w:rsidP="00E61CF3">
      <w:pPr>
        <w:pStyle w:val="NoSpacing"/>
        <w:jc w:val="center"/>
        <w:rPr>
          <w:b/>
          <w:sz w:val="24"/>
          <w:szCs w:val="24"/>
        </w:rPr>
      </w:pPr>
      <w:bookmarkStart w:id="0" w:name="_GoBack"/>
      <w:bookmarkEnd w:id="0"/>
      <w:r w:rsidRPr="00E61CF3">
        <w:rPr>
          <w:b/>
          <w:sz w:val="24"/>
          <w:szCs w:val="24"/>
        </w:rPr>
        <w:t>How Can We Create Usable Knowledge in MBE: A Case Study with Number Sense</w:t>
      </w:r>
    </w:p>
    <w:p w:rsidR="00E61CF3" w:rsidRPr="00E61CF3" w:rsidRDefault="00E61CF3" w:rsidP="00E61CF3">
      <w:pPr>
        <w:pStyle w:val="NoSpacing"/>
        <w:rPr>
          <w:b/>
          <w:sz w:val="24"/>
          <w:szCs w:val="24"/>
        </w:rPr>
      </w:pPr>
    </w:p>
    <w:p w:rsidR="00ED3DC6" w:rsidRPr="00E61CF3" w:rsidRDefault="00ED3DC6" w:rsidP="00E61CF3">
      <w:pPr>
        <w:pStyle w:val="NoSpacing"/>
        <w:rPr>
          <w:b/>
          <w:sz w:val="24"/>
          <w:szCs w:val="24"/>
        </w:rPr>
      </w:pPr>
      <w:r w:rsidRPr="00E61CF3">
        <w:rPr>
          <w:b/>
          <w:sz w:val="24"/>
          <w:szCs w:val="24"/>
        </w:rPr>
        <w:t xml:space="preserve">Discussion Item: </w:t>
      </w:r>
      <w:r w:rsidR="002B4A87" w:rsidRPr="00E61CF3">
        <w:rPr>
          <w:b/>
          <w:sz w:val="24"/>
          <w:szCs w:val="24"/>
        </w:rPr>
        <w:t>What do yo</w:t>
      </w:r>
      <w:r w:rsidRPr="00E61CF3">
        <w:rPr>
          <w:b/>
          <w:sz w:val="24"/>
          <w:szCs w:val="24"/>
        </w:rPr>
        <w:t xml:space="preserve">u hope to gain from MBE? </w:t>
      </w:r>
    </w:p>
    <w:p w:rsidR="003323D2" w:rsidRDefault="00ED3DC6" w:rsidP="00E61CF3">
      <w:pPr>
        <w:pStyle w:val="NoSpacing"/>
        <w:numPr>
          <w:ilvl w:val="0"/>
          <w:numId w:val="3"/>
        </w:numPr>
        <w:rPr>
          <w:sz w:val="24"/>
          <w:szCs w:val="24"/>
        </w:rPr>
      </w:pPr>
      <w:r w:rsidRPr="003323D2">
        <w:rPr>
          <w:sz w:val="24"/>
          <w:szCs w:val="24"/>
        </w:rPr>
        <w:t xml:space="preserve">Teachers want </w:t>
      </w:r>
      <w:r w:rsidR="003323D2" w:rsidRPr="003323D2">
        <w:rPr>
          <w:sz w:val="24"/>
          <w:szCs w:val="24"/>
        </w:rPr>
        <w:t>what has been r</w:t>
      </w:r>
      <w:r w:rsidRPr="003323D2">
        <w:rPr>
          <w:sz w:val="24"/>
          <w:szCs w:val="24"/>
        </w:rPr>
        <w:t>esearched and they want to understand why a “researched” program does not wor</w:t>
      </w:r>
      <w:r w:rsidR="003323D2">
        <w:rPr>
          <w:sz w:val="24"/>
          <w:szCs w:val="24"/>
        </w:rPr>
        <w:t>k for their particular students.</w:t>
      </w:r>
    </w:p>
    <w:p w:rsidR="002B4A87" w:rsidRPr="003323D2" w:rsidRDefault="00690474" w:rsidP="00E61CF3">
      <w:pPr>
        <w:pStyle w:val="NoSpacing"/>
        <w:numPr>
          <w:ilvl w:val="0"/>
          <w:numId w:val="3"/>
        </w:numPr>
        <w:rPr>
          <w:sz w:val="24"/>
          <w:szCs w:val="24"/>
        </w:rPr>
      </w:pPr>
      <w:r w:rsidRPr="003323D2">
        <w:rPr>
          <w:sz w:val="24"/>
          <w:szCs w:val="24"/>
        </w:rPr>
        <w:t>Researches want to share what they are doing in their labs with the people</w:t>
      </w:r>
      <w:r w:rsidR="003323D2">
        <w:rPr>
          <w:sz w:val="24"/>
          <w:szCs w:val="24"/>
        </w:rPr>
        <w:t xml:space="preserve"> who will apply it (teachers). T</w:t>
      </w:r>
      <w:r w:rsidRPr="003323D2">
        <w:rPr>
          <w:sz w:val="24"/>
          <w:szCs w:val="24"/>
        </w:rPr>
        <w:t>hey wan</w:t>
      </w:r>
      <w:r w:rsidR="003323D2">
        <w:rPr>
          <w:sz w:val="24"/>
          <w:szCs w:val="24"/>
        </w:rPr>
        <w:t xml:space="preserve">t to know: </w:t>
      </w:r>
      <w:r w:rsidRPr="003323D2">
        <w:rPr>
          <w:sz w:val="24"/>
          <w:szCs w:val="24"/>
        </w:rPr>
        <w:t>the li</w:t>
      </w:r>
      <w:r w:rsidR="003323D2">
        <w:rPr>
          <w:sz w:val="24"/>
          <w:szCs w:val="24"/>
        </w:rPr>
        <w:t xml:space="preserve">mitations </w:t>
      </w:r>
      <w:r w:rsidRPr="003323D2">
        <w:rPr>
          <w:sz w:val="24"/>
          <w:szCs w:val="24"/>
        </w:rPr>
        <w:t>in a clas</w:t>
      </w:r>
      <w:r w:rsidR="003323D2">
        <w:rPr>
          <w:sz w:val="24"/>
          <w:szCs w:val="24"/>
        </w:rPr>
        <w:t>sroom setting;</w:t>
      </w:r>
      <w:r w:rsidRPr="003323D2">
        <w:rPr>
          <w:sz w:val="24"/>
          <w:szCs w:val="24"/>
        </w:rPr>
        <w:t xml:space="preserve"> if what the</w:t>
      </w:r>
      <w:r w:rsidR="003323D2">
        <w:rPr>
          <w:sz w:val="24"/>
          <w:szCs w:val="24"/>
        </w:rPr>
        <w:t xml:space="preserve">y are doing in </w:t>
      </w:r>
      <w:r w:rsidRPr="003323D2">
        <w:rPr>
          <w:sz w:val="24"/>
          <w:szCs w:val="24"/>
        </w:rPr>
        <w:t>labs is tr</w:t>
      </w:r>
      <w:r w:rsidR="003323D2">
        <w:rPr>
          <w:sz w:val="24"/>
          <w:szCs w:val="24"/>
        </w:rPr>
        <w:t>anslated to the real world; and w</w:t>
      </w:r>
      <w:r w:rsidRPr="003323D2">
        <w:rPr>
          <w:sz w:val="24"/>
          <w:szCs w:val="24"/>
        </w:rPr>
        <w:t>hat q</w:t>
      </w:r>
      <w:r w:rsidR="003323D2">
        <w:rPr>
          <w:sz w:val="24"/>
          <w:szCs w:val="24"/>
        </w:rPr>
        <w:t xml:space="preserve">uestions teachers have so they can take </w:t>
      </w:r>
      <w:r w:rsidRPr="003323D2">
        <w:rPr>
          <w:sz w:val="24"/>
          <w:szCs w:val="24"/>
        </w:rPr>
        <w:t xml:space="preserve">those back to their lab.  Quote: “I feel it’s my avocation to have this connection between the lab and the real world.” </w:t>
      </w:r>
    </w:p>
    <w:p w:rsidR="00ED3DC6" w:rsidRPr="003323D2" w:rsidRDefault="00690474" w:rsidP="00E61CF3">
      <w:pPr>
        <w:pStyle w:val="NoSpacing"/>
        <w:rPr>
          <w:sz w:val="24"/>
          <w:szCs w:val="24"/>
        </w:rPr>
      </w:pPr>
      <w:r w:rsidRPr="0005052F">
        <w:rPr>
          <w:b/>
          <w:sz w:val="24"/>
          <w:szCs w:val="24"/>
        </w:rPr>
        <w:t>Action Item:</w:t>
      </w:r>
      <w:r w:rsidRPr="003323D2">
        <w:rPr>
          <w:sz w:val="24"/>
          <w:szCs w:val="24"/>
        </w:rPr>
        <w:t xml:space="preserve">  Teachers and researchers need a means to continually and openly dialogue. </w:t>
      </w:r>
    </w:p>
    <w:p w:rsidR="004205CF" w:rsidRPr="00E61CF3" w:rsidRDefault="004205CF" w:rsidP="00E61CF3">
      <w:pPr>
        <w:pStyle w:val="NoSpacing"/>
        <w:rPr>
          <w:sz w:val="24"/>
          <w:szCs w:val="24"/>
        </w:rPr>
      </w:pPr>
    </w:p>
    <w:p w:rsidR="002B4A87" w:rsidRPr="00E61CF3" w:rsidRDefault="00690474" w:rsidP="00E61CF3">
      <w:pPr>
        <w:pStyle w:val="NoSpacing"/>
        <w:rPr>
          <w:b/>
          <w:sz w:val="24"/>
          <w:szCs w:val="24"/>
        </w:rPr>
      </w:pPr>
      <w:r w:rsidRPr="00E61CF3">
        <w:rPr>
          <w:b/>
          <w:sz w:val="24"/>
          <w:szCs w:val="24"/>
        </w:rPr>
        <w:t xml:space="preserve">Discussion Item: </w:t>
      </w:r>
      <w:r w:rsidR="002B4A87" w:rsidRPr="00E61CF3">
        <w:rPr>
          <w:b/>
          <w:sz w:val="24"/>
          <w:szCs w:val="24"/>
        </w:rPr>
        <w:t xml:space="preserve">What is MBE all about?  </w:t>
      </w:r>
    </w:p>
    <w:p w:rsidR="00E61CF3" w:rsidRPr="00E61CF3" w:rsidRDefault="00690474" w:rsidP="00E61CF3">
      <w:pPr>
        <w:pStyle w:val="NoSpacing"/>
        <w:numPr>
          <w:ilvl w:val="0"/>
          <w:numId w:val="4"/>
        </w:numPr>
        <w:rPr>
          <w:sz w:val="24"/>
          <w:szCs w:val="24"/>
        </w:rPr>
      </w:pPr>
      <w:r w:rsidRPr="00E61CF3">
        <w:rPr>
          <w:sz w:val="24"/>
          <w:szCs w:val="24"/>
        </w:rPr>
        <w:t xml:space="preserve">MBE is “about” student learning; </w:t>
      </w:r>
      <w:r w:rsidR="002B4A87" w:rsidRPr="00E61CF3">
        <w:rPr>
          <w:sz w:val="24"/>
          <w:szCs w:val="24"/>
        </w:rPr>
        <w:t>however, neuroscie</w:t>
      </w:r>
      <w:r w:rsidRPr="00E61CF3">
        <w:rPr>
          <w:sz w:val="24"/>
          <w:szCs w:val="24"/>
        </w:rPr>
        <w:t>nce</w:t>
      </w:r>
      <w:r w:rsidR="002B4A87" w:rsidRPr="00E61CF3">
        <w:rPr>
          <w:sz w:val="24"/>
          <w:szCs w:val="24"/>
        </w:rPr>
        <w:t xml:space="preserve"> and cognit</w:t>
      </w:r>
      <w:r w:rsidRPr="00E61CF3">
        <w:rPr>
          <w:sz w:val="24"/>
          <w:szCs w:val="24"/>
        </w:rPr>
        <w:t>ive science tries to describe student learning</w:t>
      </w:r>
      <w:r w:rsidR="002B4A87" w:rsidRPr="00E61CF3">
        <w:rPr>
          <w:sz w:val="24"/>
          <w:szCs w:val="24"/>
        </w:rPr>
        <w:t>, while educati</w:t>
      </w:r>
      <w:r w:rsidRPr="00E61CF3">
        <w:rPr>
          <w:sz w:val="24"/>
          <w:szCs w:val="24"/>
        </w:rPr>
        <w:t>onalists try to prescribe student learning.</w:t>
      </w:r>
      <w:r w:rsidR="00851030" w:rsidRPr="00E61CF3">
        <w:rPr>
          <w:sz w:val="24"/>
          <w:szCs w:val="24"/>
        </w:rPr>
        <w:t xml:space="preserve"> </w:t>
      </w:r>
      <w:r w:rsidR="001F2752" w:rsidRPr="00E61CF3">
        <w:rPr>
          <w:sz w:val="24"/>
          <w:szCs w:val="24"/>
        </w:rPr>
        <w:t xml:space="preserve"> </w:t>
      </w:r>
      <w:r w:rsidR="00E61CF3" w:rsidRPr="00E61CF3">
        <w:rPr>
          <w:sz w:val="24"/>
          <w:szCs w:val="24"/>
        </w:rPr>
        <w:t xml:space="preserve">The whole goal of MBE is to create better explanatory models in the mind of educationalists.  </w:t>
      </w:r>
    </w:p>
    <w:p w:rsidR="004205CF" w:rsidRDefault="00851030" w:rsidP="00E61CF3">
      <w:pPr>
        <w:pStyle w:val="NoSpacing"/>
        <w:numPr>
          <w:ilvl w:val="0"/>
          <w:numId w:val="4"/>
        </w:numPr>
        <w:rPr>
          <w:sz w:val="24"/>
          <w:szCs w:val="24"/>
        </w:rPr>
      </w:pPr>
      <w:r w:rsidRPr="00E61CF3">
        <w:rPr>
          <w:sz w:val="24"/>
          <w:szCs w:val="24"/>
        </w:rPr>
        <w:t xml:space="preserve">The </w:t>
      </w:r>
      <w:proofErr w:type="gramStart"/>
      <w:r w:rsidR="00690474" w:rsidRPr="00E61CF3">
        <w:rPr>
          <w:sz w:val="24"/>
          <w:szCs w:val="24"/>
        </w:rPr>
        <w:t>Connell  Application</w:t>
      </w:r>
      <w:proofErr w:type="gramEnd"/>
      <w:r w:rsidR="00690474" w:rsidRPr="00E61CF3">
        <w:rPr>
          <w:sz w:val="24"/>
          <w:szCs w:val="24"/>
        </w:rPr>
        <w:t xml:space="preserve"> L</w:t>
      </w:r>
      <w:r w:rsidRPr="00E61CF3">
        <w:rPr>
          <w:sz w:val="24"/>
          <w:szCs w:val="24"/>
        </w:rPr>
        <w:t>oop describes a model of MBE with iterative and adaptive cycles that include a research question and research, both in labs and in classrooms, via neuroscience, c</w:t>
      </w:r>
      <w:r w:rsidR="002B4A87" w:rsidRPr="00E61CF3">
        <w:rPr>
          <w:sz w:val="24"/>
          <w:szCs w:val="24"/>
        </w:rPr>
        <w:t>ognitive psycho</w:t>
      </w:r>
      <w:r w:rsidRPr="00E61CF3">
        <w:rPr>
          <w:sz w:val="24"/>
          <w:szCs w:val="24"/>
        </w:rPr>
        <w:t xml:space="preserve">logy, and other sciences. </w:t>
      </w:r>
      <w:r w:rsidR="001F2752" w:rsidRPr="00E61CF3">
        <w:rPr>
          <w:sz w:val="24"/>
          <w:szCs w:val="24"/>
        </w:rPr>
        <w:t>The m</w:t>
      </w:r>
      <w:r w:rsidRPr="00E61CF3">
        <w:rPr>
          <w:sz w:val="24"/>
          <w:szCs w:val="24"/>
        </w:rPr>
        <w:t xml:space="preserve">odel implies, but does not explicitly include, educational researchers, or teacher researchers.  </w:t>
      </w:r>
    </w:p>
    <w:p w:rsidR="0005052F" w:rsidRPr="003323D2" w:rsidRDefault="00851030" w:rsidP="0005052F">
      <w:pPr>
        <w:pStyle w:val="NoSpacing"/>
        <w:ind w:left="360"/>
        <w:rPr>
          <w:sz w:val="24"/>
          <w:szCs w:val="24"/>
        </w:rPr>
      </w:pPr>
      <w:r w:rsidRPr="0005052F">
        <w:rPr>
          <w:b/>
          <w:sz w:val="24"/>
          <w:szCs w:val="24"/>
        </w:rPr>
        <w:t>Action Item:</w:t>
      </w:r>
      <w:r w:rsidRPr="003323D2">
        <w:rPr>
          <w:sz w:val="24"/>
          <w:szCs w:val="24"/>
        </w:rPr>
        <w:t xml:space="preserve"> Connell Application Loop model of MBE could include another box which </w:t>
      </w:r>
      <w:r w:rsidR="006B2FE0" w:rsidRPr="003323D2">
        <w:rPr>
          <w:sz w:val="24"/>
          <w:szCs w:val="24"/>
        </w:rPr>
        <w:t xml:space="preserve">  </w:t>
      </w:r>
    </w:p>
    <w:p w:rsidR="00851030" w:rsidRPr="003323D2" w:rsidRDefault="006B2FE0" w:rsidP="006B2FE0">
      <w:pPr>
        <w:pStyle w:val="NoSpacing"/>
        <w:ind w:left="360"/>
        <w:rPr>
          <w:sz w:val="24"/>
          <w:szCs w:val="24"/>
        </w:rPr>
      </w:pPr>
      <w:r w:rsidRPr="003323D2">
        <w:rPr>
          <w:sz w:val="24"/>
          <w:szCs w:val="24"/>
        </w:rPr>
        <w:t xml:space="preserve">  </w:t>
      </w:r>
      <w:r w:rsidR="0005052F">
        <w:rPr>
          <w:sz w:val="24"/>
          <w:szCs w:val="24"/>
        </w:rPr>
        <w:t xml:space="preserve">                       </w:t>
      </w:r>
      <w:proofErr w:type="gramStart"/>
      <w:r w:rsidR="00851030" w:rsidRPr="003323D2">
        <w:rPr>
          <w:sz w:val="24"/>
          <w:szCs w:val="24"/>
        </w:rPr>
        <w:t>explic</w:t>
      </w:r>
      <w:r w:rsidR="0005052F">
        <w:rPr>
          <w:sz w:val="24"/>
          <w:szCs w:val="24"/>
        </w:rPr>
        <w:t>itly</w:t>
      </w:r>
      <w:proofErr w:type="gramEnd"/>
      <w:r w:rsidR="0005052F">
        <w:rPr>
          <w:sz w:val="24"/>
          <w:szCs w:val="24"/>
        </w:rPr>
        <w:t xml:space="preserve"> includes Educational R</w:t>
      </w:r>
      <w:r w:rsidR="00851030" w:rsidRPr="003323D2">
        <w:rPr>
          <w:sz w:val="24"/>
          <w:szCs w:val="24"/>
        </w:rPr>
        <w:t xml:space="preserve">esearcher to the MBE pipeline. </w:t>
      </w:r>
    </w:p>
    <w:p w:rsidR="004205CF" w:rsidRPr="003323D2" w:rsidRDefault="004205CF" w:rsidP="006B2FE0">
      <w:pPr>
        <w:pStyle w:val="NoSpacing"/>
        <w:ind w:left="360"/>
        <w:rPr>
          <w:sz w:val="24"/>
          <w:szCs w:val="24"/>
        </w:rPr>
      </w:pPr>
      <w:r w:rsidRPr="0005052F">
        <w:rPr>
          <w:b/>
          <w:sz w:val="24"/>
          <w:szCs w:val="24"/>
        </w:rPr>
        <w:t>Action Item:</w:t>
      </w:r>
      <w:r w:rsidRPr="003323D2">
        <w:rPr>
          <w:sz w:val="24"/>
          <w:szCs w:val="24"/>
        </w:rPr>
        <w:t xml:space="preserve">  Agreed upon model for MBE</w:t>
      </w:r>
    </w:p>
    <w:p w:rsidR="006B2FE0" w:rsidRDefault="006B2FE0" w:rsidP="006B2FE0">
      <w:pPr>
        <w:pStyle w:val="NoSpacing"/>
        <w:rPr>
          <w:b/>
          <w:sz w:val="24"/>
          <w:szCs w:val="24"/>
        </w:rPr>
      </w:pPr>
    </w:p>
    <w:p w:rsidR="006B2FE0" w:rsidRDefault="006B2FE0" w:rsidP="006B2FE0">
      <w:pPr>
        <w:pStyle w:val="NoSpacing"/>
        <w:rPr>
          <w:b/>
          <w:sz w:val="24"/>
          <w:szCs w:val="24"/>
        </w:rPr>
      </w:pPr>
      <w:r>
        <w:rPr>
          <w:b/>
          <w:sz w:val="24"/>
          <w:szCs w:val="24"/>
        </w:rPr>
        <w:t>Discussion Item: Where do educational researchers fit in?</w:t>
      </w:r>
    </w:p>
    <w:p w:rsidR="006B2FE0" w:rsidRDefault="006B2FE0" w:rsidP="00865C94">
      <w:pPr>
        <w:pStyle w:val="NoSpacing"/>
        <w:numPr>
          <w:ilvl w:val="0"/>
          <w:numId w:val="6"/>
        </w:numPr>
        <w:rPr>
          <w:sz w:val="24"/>
          <w:szCs w:val="24"/>
        </w:rPr>
      </w:pPr>
      <w:r>
        <w:rPr>
          <w:sz w:val="24"/>
          <w:szCs w:val="24"/>
        </w:rPr>
        <w:t>Teachers c</w:t>
      </w:r>
      <w:r w:rsidRPr="006B2FE0">
        <w:rPr>
          <w:sz w:val="24"/>
          <w:szCs w:val="24"/>
        </w:rPr>
        <w:t xml:space="preserve">ould be the connection </w:t>
      </w:r>
      <w:r>
        <w:rPr>
          <w:sz w:val="24"/>
          <w:szCs w:val="24"/>
        </w:rPr>
        <w:t>point between theory and practice.</w:t>
      </w:r>
      <w:r w:rsidR="003323D2">
        <w:rPr>
          <w:sz w:val="24"/>
          <w:szCs w:val="24"/>
        </w:rPr>
        <w:t xml:space="preserve"> Teachers are a major f</w:t>
      </w:r>
      <w:r>
        <w:rPr>
          <w:sz w:val="24"/>
          <w:szCs w:val="24"/>
        </w:rPr>
        <w:t xml:space="preserve">actor in the process. </w:t>
      </w:r>
    </w:p>
    <w:p w:rsidR="00865C94" w:rsidRDefault="003323D2" w:rsidP="00865C94">
      <w:pPr>
        <w:pStyle w:val="NoSpacing"/>
        <w:numPr>
          <w:ilvl w:val="0"/>
          <w:numId w:val="6"/>
        </w:numPr>
        <w:rPr>
          <w:sz w:val="24"/>
          <w:szCs w:val="24"/>
        </w:rPr>
      </w:pPr>
      <w:r>
        <w:rPr>
          <w:sz w:val="24"/>
          <w:szCs w:val="24"/>
        </w:rPr>
        <w:t>Teachers want a say i</w:t>
      </w:r>
      <w:r w:rsidR="006B2FE0" w:rsidRPr="006B2FE0">
        <w:rPr>
          <w:sz w:val="24"/>
          <w:szCs w:val="24"/>
        </w:rPr>
        <w:t xml:space="preserve">n how to teach, </w:t>
      </w:r>
      <w:r w:rsidR="006B2FE0">
        <w:rPr>
          <w:sz w:val="24"/>
          <w:szCs w:val="24"/>
        </w:rPr>
        <w:t xml:space="preserve">not just apply what they have been told works; they </w:t>
      </w:r>
      <w:r>
        <w:rPr>
          <w:sz w:val="24"/>
          <w:szCs w:val="24"/>
        </w:rPr>
        <w:t>f</w:t>
      </w:r>
      <w:r w:rsidR="006B2FE0" w:rsidRPr="006B2FE0">
        <w:rPr>
          <w:sz w:val="24"/>
          <w:szCs w:val="24"/>
        </w:rPr>
        <w:t>eel they are the ones interacting w</w:t>
      </w:r>
      <w:r w:rsidR="00865C94">
        <w:rPr>
          <w:sz w:val="24"/>
          <w:szCs w:val="24"/>
        </w:rPr>
        <w:t xml:space="preserve">ith students on the ground.  </w:t>
      </w:r>
    </w:p>
    <w:p w:rsidR="00865C94" w:rsidRDefault="003323D2" w:rsidP="006B2FE0">
      <w:pPr>
        <w:pStyle w:val="NoSpacing"/>
        <w:numPr>
          <w:ilvl w:val="0"/>
          <w:numId w:val="6"/>
        </w:numPr>
        <w:rPr>
          <w:b/>
          <w:sz w:val="24"/>
          <w:szCs w:val="24"/>
        </w:rPr>
      </w:pPr>
      <w:r>
        <w:rPr>
          <w:sz w:val="24"/>
          <w:szCs w:val="24"/>
        </w:rPr>
        <w:t xml:space="preserve">Teachers want </w:t>
      </w:r>
      <w:r w:rsidR="006B2FE0" w:rsidRPr="006B2FE0">
        <w:rPr>
          <w:sz w:val="24"/>
          <w:szCs w:val="24"/>
        </w:rPr>
        <w:t xml:space="preserve">a shared vocabulary between fields that are interested in the process of education. </w:t>
      </w:r>
    </w:p>
    <w:p w:rsidR="004205CF" w:rsidRPr="00865C94" w:rsidRDefault="00865C94" w:rsidP="006B2FE0">
      <w:pPr>
        <w:pStyle w:val="NoSpacing"/>
        <w:numPr>
          <w:ilvl w:val="0"/>
          <w:numId w:val="6"/>
        </w:numPr>
        <w:rPr>
          <w:b/>
          <w:sz w:val="24"/>
          <w:szCs w:val="24"/>
        </w:rPr>
      </w:pPr>
      <w:r>
        <w:rPr>
          <w:sz w:val="24"/>
          <w:szCs w:val="24"/>
        </w:rPr>
        <w:t>S</w:t>
      </w:r>
      <w:r w:rsidR="001F2752" w:rsidRPr="00865C94">
        <w:rPr>
          <w:sz w:val="24"/>
          <w:szCs w:val="24"/>
        </w:rPr>
        <w:t xml:space="preserve">ome school districts try to limit the effect of neuroscience on education; one participant stated their district said, "we should take back education from psychology.” </w:t>
      </w:r>
      <w:r w:rsidR="004205CF" w:rsidRPr="00865C94">
        <w:rPr>
          <w:sz w:val="24"/>
          <w:szCs w:val="24"/>
        </w:rPr>
        <w:t xml:space="preserve"> </w:t>
      </w:r>
      <w:r w:rsidR="001F2752" w:rsidRPr="00865C94">
        <w:rPr>
          <w:sz w:val="24"/>
          <w:szCs w:val="24"/>
        </w:rPr>
        <w:t xml:space="preserve">Some districts do not allow research to occur in their schools.  </w:t>
      </w:r>
      <w:r w:rsidR="004205CF" w:rsidRPr="00865C94">
        <w:rPr>
          <w:sz w:val="24"/>
          <w:szCs w:val="24"/>
        </w:rPr>
        <w:t>Some districts are afraid of what research means in the classroom.</w:t>
      </w:r>
    </w:p>
    <w:p w:rsidR="002B4A87" w:rsidRPr="003323D2" w:rsidRDefault="001F2752" w:rsidP="00E61CF3">
      <w:pPr>
        <w:pStyle w:val="NoSpacing"/>
        <w:rPr>
          <w:sz w:val="24"/>
          <w:szCs w:val="24"/>
        </w:rPr>
      </w:pPr>
      <w:r w:rsidRPr="0005052F">
        <w:rPr>
          <w:b/>
          <w:sz w:val="24"/>
          <w:szCs w:val="24"/>
        </w:rPr>
        <w:t>Action Item:</w:t>
      </w:r>
      <w:r w:rsidRPr="003323D2">
        <w:rPr>
          <w:sz w:val="24"/>
          <w:szCs w:val="24"/>
        </w:rPr>
        <w:t xml:space="preserve">  N</w:t>
      </w:r>
      <w:r w:rsidR="004205CF" w:rsidRPr="003323D2">
        <w:rPr>
          <w:sz w:val="24"/>
          <w:szCs w:val="24"/>
        </w:rPr>
        <w:t>eed a sh</w:t>
      </w:r>
      <w:r w:rsidR="006B2FE0" w:rsidRPr="003323D2">
        <w:rPr>
          <w:sz w:val="24"/>
          <w:szCs w:val="24"/>
        </w:rPr>
        <w:t>ared vocabulary/</w:t>
      </w:r>
      <w:r w:rsidR="004205CF" w:rsidRPr="003323D2">
        <w:rPr>
          <w:sz w:val="24"/>
          <w:szCs w:val="24"/>
        </w:rPr>
        <w:t>definitions</w:t>
      </w:r>
    </w:p>
    <w:p w:rsidR="003323D2" w:rsidRDefault="004205CF" w:rsidP="00E61CF3">
      <w:pPr>
        <w:pStyle w:val="NoSpacing"/>
        <w:rPr>
          <w:sz w:val="24"/>
          <w:szCs w:val="24"/>
        </w:rPr>
      </w:pPr>
      <w:r w:rsidRPr="0005052F">
        <w:rPr>
          <w:b/>
          <w:sz w:val="24"/>
          <w:szCs w:val="24"/>
        </w:rPr>
        <w:t>Action Item:</w:t>
      </w:r>
      <w:r w:rsidRPr="003323D2">
        <w:rPr>
          <w:sz w:val="24"/>
          <w:szCs w:val="24"/>
        </w:rPr>
        <w:t xml:space="preserve"> </w:t>
      </w:r>
      <w:r w:rsidR="00865C94" w:rsidRPr="003323D2">
        <w:rPr>
          <w:sz w:val="24"/>
          <w:szCs w:val="24"/>
        </w:rPr>
        <w:t xml:space="preserve"> Address </w:t>
      </w:r>
      <w:r w:rsidRPr="003323D2">
        <w:rPr>
          <w:sz w:val="24"/>
          <w:szCs w:val="24"/>
        </w:rPr>
        <w:t>conflicting ideas at the administration level regarding application</w:t>
      </w:r>
      <w:r w:rsidR="003323D2">
        <w:rPr>
          <w:sz w:val="24"/>
          <w:szCs w:val="24"/>
        </w:rPr>
        <w:t>/</w:t>
      </w:r>
    </w:p>
    <w:p w:rsidR="003323D2" w:rsidRDefault="003323D2" w:rsidP="00E61CF3">
      <w:pPr>
        <w:pStyle w:val="NoSpacing"/>
        <w:rPr>
          <w:sz w:val="24"/>
          <w:szCs w:val="24"/>
        </w:rPr>
      </w:pPr>
      <w:r>
        <w:rPr>
          <w:sz w:val="24"/>
          <w:szCs w:val="24"/>
        </w:rPr>
        <w:t xml:space="preserve">                       </w:t>
      </w:r>
      <w:r w:rsidR="004205CF" w:rsidRPr="003323D2">
        <w:rPr>
          <w:sz w:val="24"/>
          <w:szCs w:val="24"/>
        </w:rPr>
        <w:t xml:space="preserve"> </w:t>
      </w:r>
      <w:proofErr w:type="gramStart"/>
      <w:r w:rsidR="004205CF" w:rsidRPr="003323D2">
        <w:rPr>
          <w:sz w:val="24"/>
          <w:szCs w:val="24"/>
        </w:rPr>
        <w:t>intersection</w:t>
      </w:r>
      <w:proofErr w:type="gramEnd"/>
      <w:r w:rsidR="004205CF" w:rsidRPr="003323D2">
        <w:rPr>
          <w:sz w:val="24"/>
          <w:szCs w:val="24"/>
        </w:rPr>
        <w:t xml:space="preserve"> of neuroscience, cognitive science, behavioral science, and pedagogy.</w:t>
      </w:r>
    </w:p>
    <w:p w:rsidR="0005052F" w:rsidRDefault="006B2FE0" w:rsidP="00E61CF3">
      <w:pPr>
        <w:pStyle w:val="NoSpacing"/>
        <w:rPr>
          <w:sz w:val="24"/>
          <w:szCs w:val="24"/>
        </w:rPr>
      </w:pPr>
      <w:r w:rsidRPr="0005052F">
        <w:rPr>
          <w:b/>
          <w:sz w:val="24"/>
          <w:szCs w:val="24"/>
        </w:rPr>
        <w:t>Action Item:</w:t>
      </w:r>
      <w:r w:rsidRPr="003323D2">
        <w:rPr>
          <w:sz w:val="24"/>
          <w:szCs w:val="24"/>
        </w:rPr>
        <w:t xml:space="preserve"> More teacher researchers; more direct dialogue between educational </w:t>
      </w:r>
      <w:r w:rsidR="0005052F">
        <w:rPr>
          <w:sz w:val="24"/>
          <w:szCs w:val="24"/>
        </w:rPr>
        <w:t>r</w:t>
      </w:r>
      <w:r w:rsidRPr="003323D2">
        <w:rPr>
          <w:sz w:val="24"/>
          <w:szCs w:val="24"/>
        </w:rPr>
        <w:t xml:space="preserve">esearchers </w:t>
      </w:r>
    </w:p>
    <w:p w:rsidR="006B2FE0" w:rsidRPr="003323D2" w:rsidRDefault="0005052F" w:rsidP="00E61CF3">
      <w:pPr>
        <w:pStyle w:val="NoSpacing"/>
        <w:rPr>
          <w:sz w:val="24"/>
          <w:szCs w:val="24"/>
        </w:rPr>
      </w:pPr>
      <w:r>
        <w:rPr>
          <w:sz w:val="24"/>
          <w:szCs w:val="24"/>
        </w:rPr>
        <w:t xml:space="preserve">                       </w:t>
      </w:r>
      <w:proofErr w:type="gramStart"/>
      <w:r w:rsidR="006B2FE0" w:rsidRPr="003323D2">
        <w:rPr>
          <w:sz w:val="24"/>
          <w:szCs w:val="24"/>
        </w:rPr>
        <w:t>and</w:t>
      </w:r>
      <w:proofErr w:type="gramEnd"/>
      <w:r w:rsidR="006B2FE0" w:rsidRPr="003323D2">
        <w:rPr>
          <w:sz w:val="24"/>
          <w:szCs w:val="24"/>
        </w:rPr>
        <w:t xml:space="preserve"> “other sciences” related to MBE</w:t>
      </w:r>
    </w:p>
    <w:p w:rsidR="00E61CF3" w:rsidRDefault="00E61CF3" w:rsidP="00E61CF3">
      <w:pPr>
        <w:pStyle w:val="NoSpacing"/>
        <w:rPr>
          <w:sz w:val="24"/>
          <w:szCs w:val="24"/>
        </w:rPr>
      </w:pPr>
    </w:p>
    <w:p w:rsidR="00E61CF3" w:rsidRDefault="00E61CF3" w:rsidP="00E61CF3">
      <w:pPr>
        <w:pStyle w:val="NoSpacing"/>
        <w:rPr>
          <w:b/>
          <w:sz w:val="24"/>
          <w:szCs w:val="24"/>
        </w:rPr>
      </w:pPr>
    </w:p>
    <w:p w:rsidR="00E61CF3" w:rsidRPr="0005052F" w:rsidRDefault="00CD2D06" w:rsidP="00E61CF3">
      <w:pPr>
        <w:pStyle w:val="NoSpacing"/>
        <w:rPr>
          <w:b/>
          <w:sz w:val="24"/>
          <w:szCs w:val="24"/>
        </w:rPr>
      </w:pPr>
      <w:r w:rsidRPr="00E61CF3">
        <w:rPr>
          <w:b/>
          <w:sz w:val="24"/>
          <w:szCs w:val="24"/>
        </w:rPr>
        <w:lastRenderedPageBreak/>
        <w:t xml:space="preserve">Discussion Item - Building curriculum, validating curriculum, marketing curriculum and building scope and sequence.  </w:t>
      </w:r>
    </w:p>
    <w:p w:rsidR="00ED3DC6" w:rsidRPr="0005052F" w:rsidRDefault="0005052F" w:rsidP="0005052F">
      <w:pPr>
        <w:pStyle w:val="NoSpacing"/>
        <w:numPr>
          <w:ilvl w:val="0"/>
          <w:numId w:val="5"/>
        </w:numPr>
        <w:rPr>
          <w:sz w:val="24"/>
          <w:szCs w:val="24"/>
        </w:rPr>
      </w:pPr>
      <w:r>
        <w:rPr>
          <w:sz w:val="24"/>
          <w:szCs w:val="24"/>
        </w:rPr>
        <w:t>Looked at research behind one particular math curriculum. The original researched intervention</w:t>
      </w:r>
      <w:r w:rsidR="00CD2D06" w:rsidRPr="00E61CF3">
        <w:rPr>
          <w:sz w:val="24"/>
          <w:szCs w:val="24"/>
        </w:rPr>
        <w:t xml:space="preserve"> show</w:t>
      </w:r>
      <w:r>
        <w:rPr>
          <w:sz w:val="24"/>
          <w:szCs w:val="24"/>
        </w:rPr>
        <w:t xml:space="preserve">ed an </w:t>
      </w:r>
      <w:r w:rsidR="00CD2D06" w:rsidRPr="00E61CF3">
        <w:rPr>
          <w:sz w:val="24"/>
          <w:szCs w:val="24"/>
        </w:rPr>
        <w:t xml:space="preserve">increase number sense in early elementary. </w:t>
      </w:r>
      <w:r>
        <w:rPr>
          <w:sz w:val="24"/>
          <w:szCs w:val="24"/>
        </w:rPr>
        <w:t xml:space="preserve"> A published curriculum was created after the research. It took 20 years to create a</w:t>
      </w:r>
      <w:r w:rsidR="002B4A87" w:rsidRPr="0005052F">
        <w:rPr>
          <w:sz w:val="24"/>
          <w:szCs w:val="24"/>
        </w:rPr>
        <w:t>n</w:t>
      </w:r>
      <w:r w:rsidR="00CD2D06" w:rsidRPr="0005052F">
        <w:rPr>
          <w:sz w:val="24"/>
          <w:szCs w:val="24"/>
        </w:rPr>
        <w:t xml:space="preserve">d 8 years to </w:t>
      </w:r>
      <w:r>
        <w:rPr>
          <w:sz w:val="24"/>
          <w:szCs w:val="24"/>
        </w:rPr>
        <w:t xml:space="preserve">the </w:t>
      </w:r>
      <w:r w:rsidR="00CD2D06" w:rsidRPr="0005052F">
        <w:rPr>
          <w:sz w:val="24"/>
          <w:szCs w:val="24"/>
        </w:rPr>
        <w:t xml:space="preserve">first revision.  </w:t>
      </w:r>
      <w:r>
        <w:rPr>
          <w:sz w:val="24"/>
          <w:szCs w:val="24"/>
        </w:rPr>
        <w:t>T</w:t>
      </w:r>
      <w:r w:rsidR="00CD2D06" w:rsidRPr="0005052F">
        <w:rPr>
          <w:sz w:val="24"/>
          <w:szCs w:val="24"/>
        </w:rPr>
        <w:t>he</w:t>
      </w:r>
      <w:r w:rsidR="002B4A87" w:rsidRPr="0005052F">
        <w:rPr>
          <w:sz w:val="24"/>
          <w:szCs w:val="24"/>
        </w:rPr>
        <w:t xml:space="preserve"> commercial product </w:t>
      </w:r>
      <w:r w:rsidR="00CD2D06" w:rsidRPr="0005052F">
        <w:rPr>
          <w:sz w:val="24"/>
          <w:szCs w:val="24"/>
        </w:rPr>
        <w:t>now states it is for grades K-8; the original research was not tested across those grades</w:t>
      </w:r>
      <w:r>
        <w:rPr>
          <w:sz w:val="24"/>
          <w:szCs w:val="24"/>
        </w:rPr>
        <w:t>.</w:t>
      </w:r>
      <w:r w:rsidR="00CD2D06" w:rsidRPr="0005052F">
        <w:rPr>
          <w:sz w:val="24"/>
          <w:szCs w:val="24"/>
        </w:rPr>
        <w:t xml:space="preserve"> </w:t>
      </w:r>
    </w:p>
    <w:p w:rsidR="00ED3DC6" w:rsidRPr="00E61CF3" w:rsidRDefault="0005052F" w:rsidP="00E61CF3">
      <w:pPr>
        <w:pStyle w:val="NoSpacing"/>
        <w:numPr>
          <w:ilvl w:val="0"/>
          <w:numId w:val="5"/>
        </w:numPr>
        <w:rPr>
          <w:sz w:val="24"/>
          <w:szCs w:val="24"/>
        </w:rPr>
      </w:pPr>
      <w:r>
        <w:rPr>
          <w:sz w:val="24"/>
          <w:szCs w:val="24"/>
        </w:rPr>
        <w:t>In terms of scope and sequence, w</w:t>
      </w:r>
      <w:r w:rsidR="00E61CF3" w:rsidRPr="00E61CF3">
        <w:rPr>
          <w:sz w:val="24"/>
          <w:szCs w:val="24"/>
        </w:rPr>
        <w:t xml:space="preserve">e don’t know what sequences work or for how long those sequences should be taught.  Teachers are concerned not only about what </w:t>
      </w:r>
      <w:r w:rsidR="00E61CF3">
        <w:rPr>
          <w:sz w:val="24"/>
          <w:szCs w:val="24"/>
        </w:rPr>
        <w:t>to teach, but when</w:t>
      </w:r>
      <w:r>
        <w:rPr>
          <w:sz w:val="24"/>
          <w:szCs w:val="24"/>
        </w:rPr>
        <w:t xml:space="preserve"> to teach it </w:t>
      </w:r>
      <w:r w:rsidR="006B2FE0">
        <w:rPr>
          <w:sz w:val="24"/>
          <w:szCs w:val="24"/>
        </w:rPr>
        <w:t>a</w:t>
      </w:r>
      <w:r w:rsidR="00E61CF3">
        <w:rPr>
          <w:sz w:val="24"/>
          <w:szCs w:val="24"/>
        </w:rPr>
        <w:t xml:space="preserve">nd </w:t>
      </w:r>
      <w:r w:rsidR="00E61CF3" w:rsidRPr="00E61CF3">
        <w:rPr>
          <w:sz w:val="24"/>
          <w:szCs w:val="24"/>
        </w:rPr>
        <w:t>how to deliver it to students.</w:t>
      </w:r>
    </w:p>
    <w:p w:rsidR="00E61CF3" w:rsidRDefault="00E61CF3" w:rsidP="00E61CF3">
      <w:pPr>
        <w:pStyle w:val="NoSpacing"/>
        <w:numPr>
          <w:ilvl w:val="0"/>
          <w:numId w:val="5"/>
        </w:numPr>
        <w:rPr>
          <w:sz w:val="24"/>
          <w:szCs w:val="24"/>
        </w:rPr>
      </w:pPr>
      <w:r w:rsidRPr="00E61CF3">
        <w:rPr>
          <w:sz w:val="24"/>
          <w:szCs w:val="24"/>
        </w:rPr>
        <w:t>Teachers do not have the ti</w:t>
      </w:r>
      <w:r w:rsidR="0005052F">
        <w:rPr>
          <w:sz w:val="24"/>
          <w:szCs w:val="24"/>
        </w:rPr>
        <w:t>me to test products/</w:t>
      </w:r>
      <w:r w:rsidRPr="00E61CF3">
        <w:rPr>
          <w:sz w:val="24"/>
          <w:szCs w:val="24"/>
        </w:rPr>
        <w:t xml:space="preserve">curriculum, yet they need a curriculum that has been tested and proven to work so that they can try to apply in their own class.  </w:t>
      </w:r>
    </w:p>
    <w:p w:rsidR="00E61CF3" w:rsidRPr="00E61CF3" w:rsidRDefault="00ED3DC6" w:rsidP="00E61CF3">
      <w:pPr>
        <w:pStyle w:val="NoSpacing"/>
        <w:numPr>
          <w:ilvl w:val="0"/>
          <w:numId w:val="5"/>
        </w:numPr>
        <w:rPr>
          <w:sz w:val="24"/>
          <w:szCs w:val="24"/>
        </w:rPr>
      </w:pPr>
      <w:r w:rsidRPr="00E61CF3">
        <w:rPr>
          <w:sz w:val="24"/>
          <w:szCs w:val="24"/>
        </w:rPr>
        <w:t xml:space="preserve">Context is important.  What works in one setting might not work in another.  </w:t>
      </w:r>
      <w:r w:rsidR="006B2FE0">
        <w:rPr>
          <w:sz w:val="24"/>
          <w:szCs w:val="24"/>
        </w:rPr>
        <w:t>There are many good ideas, but not all good ideas work in all contexts.</w:t>
      </w:r>
    </w:p>
    <w:p w:rsidR="00ED3DC6" w:rsidRPr="0005052F" w:rsidRDefault="00CD2D06" w:rsidP="0005052F">
      <w:pPr>
        <w:pStyle w:val="NoSpacing"/>
        <w:rPr>
          <w:sz w:val="24"/>
          <w:szCs w:val="24"/>
        </w:rPr>
      </w:pPr>
      <w:r w:rsidRPr="00E61CF3">
        <w:rPr>
          <w:b/>
          <w:sz w:val="24"/>
          <w:szCs w:val="24"/>
        </w:rPr>
        <w:t xml:space="preserve">Action Item: </w:t>
      </w:r>
      <w:r w:rsidRPr="0005052F">
        <w:rPr>
          <w:sz w:val="24"/>
          <w:szCs w:val="24"/>
        </w:rPr>
        <w:t xml:space="preserve">A research validation step is </w:t>
      </w:r>
      <w:r w:rsidR="00E61CF3" w:rsidRPr="0005052F">
        <w:rPr>
          <w:sz w:val="24"/>
          <w:szCs w:val="24"/>
        </w:rPr>
        <w:t xml:space="preserve">important in the MBE pipeline. </w:t>
      </w:r>
    </w:p>
    <w:p w:rsidR="002B4A87" w:rsidRPr="00E61CF3" w:rsidRDefault="00ED3DC6" w:rsidP="00E61CF3">
      <w:pPr>
        <w:pStyle w:val="NoSpacing"/>
        <w:rPr>
          <w:b/>
          <w:sz w:val="24"/>
          <w:szCs w:val="24"/>
        </w:rPr>
      </w:pPr>
      <w:r w:rsidRPr="00E61CF3">
        <w:rPr>
          <w:b/>
          <w:sz w:val="24"/>
          <w:szCs w:val="24"/>
        </w:rPr>
        <w:t xml:space="preserve">Action Item:  </w:t>
      </w:r>
      <w:r w:rsidR="00E61CF3" w:rsidRPr="0005052F">
        <w:rPr>
          <w:sz w:val="24"/>
          <w:szCs w:val="24"/>
        </w:rPr>
        <w:t>Research in scope and sequence across many contexts</w:t>
      </w:r>
      <w:r w:rsidR="00E61CF3">
        <w:rPr>
          <w:b/>
          <w:sz w:val="24"/>
          <w:szCs w:val="24"/>
        </w:rPr>
        <w:t>.</w:t>
      </w:r>
    </w:p>
    <w:p w:rsidR="00E94F84" w:rsidRDefault="00E94F84" w:rsidP="00E61CF3">
      <w:pPr>
        <w:pStyle w:val="NoSpacing"/>
        <w:rPr>
          <w:b/>
          <w:sz w:val="24"/>
          <w:szCs w:val="24"/>
        </w:rPr>
      </w:pPr>
    </w:p>
    <w:p w:rsidR="00865C94" w:rsidRPr="00D8174D" w:rsidRDefault="00865C94" w:rsidP="00865C94">
      <w:pPr>
        <w:pStyle w:val="NoSpacing"/>
        <w:rPr>
          <w:b/>
          <w:sz w:val="24"/>
          <w:szCs w:val="24"/>
        </w:rPr>
      </w:pPr>
      <w:r w:rsidRPr="0023197E">
        <w:rPr>
          <w:b/>
          <w:sz w:val="24"/>
          <w:szCs w:val="24"/>
        </w:rPr>
        <w:t xml:space="preserve">Discussion Item: Looking at an Educational App Based on Learning Science </w:t>
      </w:r>
    </w:p>
    <w:p w:rsidR="00EF7BDC" w:rsidRDefault="00865C94" w:rsidP="00FA3785">
      <w:pPr>
        <w:pStyle w:val="NoSpacing"/>
        <w:numPr>
          <w:ilvl w:val="0"/>
          <w:numId w:val="10"/>
        </w:numPr>
        <w:rPr>
          <w:sz w:val="24"/>
          <w:szCs w:val="24"/>
        </w:rPr>
      </w:pPr>
      <w:r w:rsidRPr="00865C94">
        <w:rPr>
          <w:sz w:val="24"/>
          <w:szCs w:val="24"/>
        </w:rPr>
        <w:t>Presenter exp</w:t>
      </w:r>
      <w:r>
        <w:rPr>
          <w:sz w:val="24"/>
          <w:szCs w:val="24"/>
        </w:rPr>
        <w:t xml:space="preserve">lained and showed how the app "Native Brain" works. </w:t>
      </w:r>
      <w:r w:rsidR="0023197E">
        <w:rPr>
          <w:sz w:val="24"/>
          <w:szCs w:val="24"/>
        </w:rPr>
        <w:t>App begins with mapping numerical vocabulary to a “rod” that correlates in size to that specific number word. One p</w:t>
      </w:r>
      <w:r>
        <w:rPr>
          <w:sz w:val="24"/>
          <w:szCs w:val="24"/>
        </w:rPr>
        <w:t>articipant asked why</w:t>
      </w:r>
      <w:r w:rsidR="00EF7BDC">
        <w:rPr>
          <w:sz w:val="24"/>
          <w:szCs w:val="24"/>
        </w:rPr>
        <w:t xml:space="preserve"> the rods were solid with no li</w:t>
      </w:r>
      <w:r w:rsidR="00D8174D">
        <w:rPr>
          <w:sz w:val="24"/>
          <w:szCs w:val="24"/>
        </w:rPr>
        <w:t xml:space="preserve">nes to divide these into blocks. </w:t>
      </w:r>
      <w:r w:rsidR="00EF7BDC">
        <w:rPr>
          <w:sz w:val="24"/>
          <w:szCs w:val="24"/>
        </w:rPr>
        <w:t>Another participant replied that she had this same concern but that when she used it in her cla</w:t>
      </w:r>
      <w:r w:rsidR="0005052F">
        <w:rPr>
          <w:sz w:val="24"/>
          <w:szCs w:val="24"/>
        </w:rPr>
        <w:t>ss,</w:t>
      </w:r>
      <w:r w:rsidR="00EF7BDC">
        <w:rPr>
          <w:sz w:val="24"/>
          <w:szCs w:val="24"/>
        </w:rPr>
        <w:t xml:space="preserve"> students did not have any problem with it; so she asked her students about this. One student</w:t>
      </w:r>
      <w:r w:rsidR="00FA3785">
        <w:rPr>
          <w:sz w:val="24"/>
          <w:szCs w:val="24"/>
        </w:rPr>
        <w:t xml:space="preserve"> said they </w:t>
      </w:r>
      <w:r w:rsidR="00D8174D">
        <w:rPr>
          <w:sz w:val="24"/>
          <w:szCs w:val="24"/>
        </w:rPr>
        <w:t>looked at it</w:t>
      </w:r>
      <w:r w:rsidR="00EF7BDC" w:rsidRPr="00EF7BDC">
        <w:rPr>
          <w:sz w:val="24"/>
          <w:szCs w:val="24"/>
        </w:rPr>
        <w:t xml:space="preserve"> as </w:t>
      </w:r>
      <w:r w:rsidR="0023197E">
        <w:rPr>
          <w:sz w:val="24"/>
          <w:szCs w:val="24"/>
        </w:rPr>
        <w:t>a water bottle</w:t>
      </w:r>
      <w:r w:rsidR="00EF7BDC" w:rsidRPr="00EF7BDC">
        <w:rPr>
          <w:sz w:val="24"/>
          <w:szCs w:val="24"/>
        </w:rPr>
        <w:t xml:space="preserve"> that increases in amount when you pour water in it, so that means it has more water in the bottle.</w:t>
      </w:r>
      <w:r w:rsidR="00EF7BDC">
        <w:rPr>
          <w:sz w:val="24"/>
          <w:szCs w:val="24"/>
        </w:rPr>
        <w:t xml:space="preserve"> Teacher said this showed a transfer that she did not expect and that what seems to happen is that we look at things from an adults’ perspective, one that has already mastered a concept, and not from a student’s perspective. A second teacher who had used this app concurred. </w:t>
      </w:r>
      <w:r w:rsidR="00EF7BDC" w:rsidRPr="00FA3785">
        <w:rPr>
          <w:sz w:val="24"/>
          <w:szCs w:val="24"/>
        </w:rPr>
        <w:t>Another participant said that we might have to test the idea that adding a bar to the solid blocks might help with student understanding. A researcher stated they wondered the same thing when they looked at the app.</w:t>
      </w:r>
    </w:p>
    <w:p w:rsidR="007E69D9" w:rsidRDefault="00FA3785" w:rsidP="00FA3785">
      <w:pPr>
        <w:pStyle w:val="NoSpacing"/>
        <w:rPr>
          <w:sz w:val="24"/>
          <w:szCs w:val="24"/>
        </w:rPr>
      </w:pPr>
      <w:r w:rsidRPr="00FA3785">
        <w:rPr>
          <w:b/>
          <w:sz w:val="24"/>
          <w:szCs w:val="24"/>
        </w:rPr>
        <w:t xml:space="preserve">Action Item: </w:t>
      </w:r>
      <w:r w:rsidRPr="0005052F">
        <w:rPr>
          <w:sz w:val="24"/>
          <w:szCs w:val="24"/>
        </w:rPr>
        <w:t xml:space="preserve">Research is needed on how children map numerical vocabulary to magnitude </w:t>
      </w:r>
      <w:r w:rsidR="007E69D9">
        <w:rPr>
          <w:sz w:val="24"/>
          <w:szCs w:val="24"/>
        </w:rPr>
        <w:t xml:space="preserve"> </w:t>
      </w:r>
    </w:p>
    <w:p w:rsidR="00FA3785" w:rsidRPr="00FA3785" w:rsidRDefault="007E69D9" w:rsidP="00FA3785">
      <w:pPr>
        <w:pStyle w:val="NoSpacing"/>
        <w:rPr>
          <w:b/>
          <w:sz w:val="24"/>
          <w:szCs w:val="24"/>
        </w:rPr>
      </w:pPr>
      <w:r>
        <w:rPr>
          <w:sz w:val="24"/>
          <w:szCs w:val="24"/>
        </w:rPr>
        <w:t xml:space="preserve">                        </w:t>
      </w:r>
      <w:proofErr w:type="gramStart"/>
      <w:r w:rsidR="00FA3785" w:rsidRPr="0005052F">
        <w:rPr>
          <w:sz w:val="24"/>
          <w:szCs w:val="24"/>
        </w:rPr>
        <w:t>using</w:t>
      </w:r>
      <w:proofErr w:type="gramEnd"/>
      <w:r w:rsidR="00FA3785" w:rsidRPr="0005052F">
        <w:rPr>
          <w:sz w:val="24"/>
          <w:szCs w:val="24"/>
        </w:rPr>
        <w:t xml:space="preserve"> objects such as rods (with and without lines)</w:t>
      </w:r>
    </w:p>
    <w:p w:rsidR="0023197E" w:rsidRDefault="0023197E" w:rsidP="00865C94">
      <w:pPr>
        <w:pStyle w:val="NoSpacing"/>
        <w:rPr>
          <w:sz w:val="24"/>
          <w:szCs w:val="24"/>
        </w:rPr>
      </w:pPr>
    </w:p>
    <w:p w:rsidR="0005052F" w:rsidRDefault="0023197E" w:rsidP="0005052F">
      <w:pPr>
        <w:pStyle w:val="NoSpacing"/>
        <w:rPr>
          <w:b/>
          <w:sz w:val="24"/>
          <w:szCs w:val="24"/>
        </w:rPr>
      </w:pPr>
      <w:r w:rsidRPr="00CE1674">
        <w:rPr>
          <w:b/>
          <w:sz w:val="24"/>
          <w:szCs w:val="24"/>
        </w:rPr>
        <w:t xml:space="preserve">Discussion Item: Empowering </w:t>
      </w:r>
      <w:proofErr w:type="gramStart"/>
      <w:r w:rsidRPr="00CE1674">
        <w:rPr>
          <w:b/>
          <w:sz w:val="24"/>
          <w:szCs w:val="24"/>
        </w:rPr>
        <w:t>The</w:t>
      </w:r>
      <w:proofErr w:type="gramEnd"/>
      <w:r w:rsidRPr="00CE1674">
        <w:rPr>
          <w:b/>
          <w:sz w:val="24"/>
          <w:szCs w:val="24"/>
        </w:rPr>
        <w:t xml:space="preserve"> Teacher – “Assessment and Classroom Learning" </w:t>
      </w:r>
    </w:p>
    <w:p w:rsidR="00CE1674" w:rsidRPr="00FA3785" w:rsidRDefault="0023197E" w:rsidP="0005052F">
      <w:pPr>
        <w:pStyle w:val="NoSpacing"/>
        <w:numPr>
          <w:ilvl w:val="0"/>
          <w:numId w:val="10"/>
        </w:numPr>
        <w:rPr>
          <w:sz w:val="24"/>
          <w:szCs w:val="24"/>
        </w:rPr>
      </w:pPr>
      <w:r>
        <w:rPr>
          <w:sz w:val="24"/>
          <w:szCs w:val="24"/>
        </w:rPr>
        <w:t>The dashboard in "Native B</w:t>
      </w:r>
      <w:r w:rsidR="00865C94" w:rsidRPr="00865C94">
        <w:rPr>
          <w:sz w:val="24"/>
          <w:szCs w:val="24"/>
        </w:rPr>
        <w:t>rain" shows live data to the teacher so he can see where his students are in their a</w:t>
      </w:r>
      <w:r w:rsidR="00CE1674">
        <w:rPr>
          <w:sz w:val="24"/>
          <w:szCs w:val="24"/>
        </w:rPr>
        <w:t>pp, their progress,</w:t>
      </w:r>
      <w:r w:rsidR="00865C94" w:rsidRPr="00865C94">
        <w:rPr>
          <w:sz w:val="24"/>
          <w:szCs w:val="24"/>
        </w:rPr>
        <w:t xml:space="preserve"> if</w:t>
      </w:r>
      <w:r w:rsidR="00CE1674">
        <w:rPr>
          <w:sz w:val="24"/>
          <w:szCs w:val="24"/>
        </w:rPr>
        <w:t xml:space="preserve"> they need help. </w:t>
      </w:r>
      <w:r>
        <w:rPr>
          <w:sz w:val="24"/>
          <w:szCs w:val="24"/>
        </w:rPr>
        <w:t xml:space="preserve"> </w:t>
      </w:r>
    </w:p>
    <w:p w:rsidR="00CE1674" w:rsidRPr="007E69D9" w:rsidRDefault="0023197E" w:rsidP="00865C94">
      <w:pPr>
        <w:pStyle w:val="NoSpacing"/>
        <w:numPr>
          <w:ilvl w:val="0"/>
          <w:numId w:val="10"/>
        </w:numPr>
        <w:rPr>
          <w:sz w:val="24"/>
          <w:szCs w:val="24"/>
        </w:rPr>
      </w:pPr>
      <w:r>
        <w:rPr>
          <w:sz w:val="24"/>
          <w:szCs w:val="24"/>
        </w:rPr>
        <w:t>On</w:t>
      </w:r>
      <w:r w:rsidR="00CE1674">
        <w:rPr>
          <w:sz w:val="24"/>
          <w:szCs w:val="24"/>
        </w:rPr>
        <w:t>e</w:t>
      </w:r>
      <w:r>
        <w:rPr>
          <w:sz w:val="24"/>
          <w:szCs w:val="24"/>
        </w:rPr>
        <w:t xml:space="preserve"> </w:t>
      </w:r>
      <w:r w:rsidR="007E69D9">
        <w:rPr>
          <w:sz w:val="24"/>
          <w:szCs w:val="24"/>
        </w:rPr>
        <w:t xml:space="preserve">participant stated that </w:t>
      </w:r>
      <w:r>
        <w:rPr>
          <w:sz w:val="24"/>
          <w:szCs w:val="24"/>
        </w:rPr>
        <w:t>p</w:t>
      </w:r>
      <w:r w:rsidR="00CE1674">
        <w:rPr>
          <w:sz w:val="24"/>
          <w:szCs w:val="24"/>
        </w:rPr>
        <w:t xml:space="preserve">roducts </w:t>
      </w:r>
      <w:r w:rsidRPr="0023197E">
        <w:rPr>
          <w:sz w:val="24"/>
          <w:szCs w:val="24"/>
        </w:rPr>
        <w:t xml:space="preserve">coming from the research side are </w:t>
      </w:r>
      <w:r>
        <w:rPr>
          <w:sz w:val="24"/>
          <w:szCs w:val="24"/>
        </w:rPr>
        <w:t>“</w:t>
      </w:r>
      <w:r w:rsidRPr="0023197E">
        <w:rPr>
          <w:sz w:val="24"/>
          <w:szCs w:val="24"/>
        </w:rPr>
        <w:t>too fancy</w:t>
      </w:r>
      <w:r>
        <w:rPr>
          <w:sz w:val="24"/>
          <w:szCs w:val="24"/>
        </w:rPr>
        <w:t>” and</w:t>
      </w:r>
      <w:r w:rsidRPr="0023197E">
        <w:rPr>
          <w:sz w:val="24"/>
          <w:szCs w:val="24"/>
        </w:rPr>
        <w:t xml:space="preserve"> that teachers are feeling these products are trying to sub</w:t>
      </w:r>
      <w:r w:rsidR="00CE1674">
        <w:rPr>
          <w:sz w:val="24"/>
          <w:szCs w:val="24"/>
        </w:rPr>
        <w:t xml:space="preserve">stitute their job, because the </w:t>
      </w:r>
      <w:r w:rsidRPr="0023197E">
        <w:rPr>
          <w:sz w:val="24"/>
          <w:szCs w:val="24"/>
        </w:rPr>
        <w:t>interaction is mainly between the student and th</w:t>
      </w:r>
      <w:r w:rsidR="00CE1674">
        <w:rPr>
          <w:sz w:val="24"/>
          <w:szCs w:val="24"/>
        </w:rPr>
        <w:t>e produ</w:t>
      </w:r>
      <w:r w:rsidR="00D8174D">
        <w:rPr>
          <w:sz w:val="24"/>
          <w:szCs w:val="24"/>
        </w:rPr>
        <w:t xml:space="preserve">ct.  Another participant suggested that apps are like games to kids and that kids like to help each other. </w:t>
      </w:r>
      <w:r w:rsidR="00CE1674" w:rsidRPr="00D8174D">
        <w:rPr>
          <w:sz w:val="24"/>
          <w:szCs w:val="24"/>
        </w:rPr>
        <w:t>Second participant stated she wondered about the aspect of learning being social and how this relates to apps, but that she did not think it removed the social part of learning because</w:t>
      </w:r>
      <w:r w:rsidR="00865C94" w:rsidRPr="00D8174D">
        <w:rPr>
          <w:sz w:val="24"/>
          <w:szCs w:val="24"/>
        </w:rPr>
        <w:t xml:space="preserve"> </w:t>
      </w:r>
      <w:r w:rsidR="00865C94" w:rsidRPr="00D8174D">
        <w:rPr>
          <w:sz w:val="24"/>
          <w:szCs w:val="24"/>
        </w:rPr>
        <w:lastRenderedPageBreak/>
        <w:t>students still i</w:t>
      </w:r>
      <w:r w:rsidR="00D8174D">
        <w:rPr>
          <w:sz w:val="24"/>
          <w:szCs w:val="24"/>
        </w:rPr>
        <w:t xml:space="preserve">nteract with each other </w:t>
      </w:r>
      <w:r w:rsidR="00865C94" w:rsidRPr="00D8174D">
        <w:rPr>
          <w:sz w:val="24"/>
          <w:szCs w:val="24"/>
        </w:rPr>
        <w:t>by providing help to ea</w:t>
      </w:r>
      <w:r w:rsidR="00CE1674" w:rsidRPr="00D8174D">
        <w:rPr>
          <w:sz w:val="24"/>
          <w:szCs w:val="24"/>
        </w:rPr>
        <w:t>ch other, or asking for help; and the teacher provides help and assistance too.</w:t>
      </w:r>
    </w:p>
    <w:p w:rsidR="00762A8D" w:rsidRPr="007E69D9" w:rsidRDefault="007E69D9" w:rsidP="00865C94">
      <w:pPr>
        <w:pStyle w:val="NoSpacing"/>
        <w:numPr>
          <w:ilvl w:val="0"/>
          <w:numId w:val="11"/>
        </w:numPr>
        <w:rPr>
          <w:sz w:val="24"/>
          <w:szCs w:val="24"/>
        </w:rPr>
      </w:pPr>
      <w:r>
        <w:rPr>
          <w:sz w:val="24"/>
          <w:szCs w:val="24"/>
        </w:rPr>
        <w:t xml:space="preserve">Presenter continued showing </w:t>
      </w:r>
      <w:r w:rsidR="00CE1674">
        <w:rPr>
          <w:sz w:val="24"/>
          <w:szCs w:val="24"/>
        </w:rPr>
        <w:t xml:space="preserve">various dashboards and discussed how various students have different needs in terms of how many hours were needed.  One student spent 128 hours and still </w:t>
      </w:r>
      <w:r w:rsidR="00762A8D">
        <w:rPr>
          <w:sz w:val="24"/>
          <w:szCs w:val="24"/>
        </w:rPr>
        <w:t>did not finish all the activities.  They also discovered that some teachers were not providing intervention when the dashboard showed a student was struggling.  A participant asked what they provide</w:t>
      </w:r>
      <w:r>
        <w:rPr>
          <w:sz w:val="24"/>
          <w:szCs w:val="24"/>
        </w:rPr>
        <w:t>d in professional development.  O</w:t>
      </w:r>
      <w:r w:rsidR="00762A8D">
        <w:rPr>
          <w:sz w:val="24"/>
          <w:szCs w:val="24"/>
        </w:rPr>
        <w:t xml:space="preserve">ne participant stated she had dialogued with a doctoral student who used the app and </w:t>
      </w:r>
      <w:r>
        <w:rPr>
          <w:sz w:val="24"/>
          <w:szCs w:val="24"/>
        </w:rPr>
        <w:t xml:space="preserve">but </w:t>
      </w:r>
      <w:r w:rsidR="00762A8D">
        <w:rPr>
          <w:sz w:val="24"/>
          <w:szCs w:val="24"/>
        </w:rPr>
        <w:t>did not understand some of the</w:t>
      </w:r>
      <w:r>
        <w:rPr>
          <w:sz w:val="24"/>
          <w:szCs w:val="24"/>
        </w:rPr>
        <w:t xml:space="preserve"> aspects.</w:t>
      </w:r>
      <w:r w:rsidR="00762A8D">
        <w:rPr>
          <w:sz w:val="24"/>
          <w:szCs w:val="24"/>
        </w:rPr>
        <w:t xml:space="preserve">  Presenter discussed the nature of text books and the amount of time and effort it takes for teachers to read through the pedagogy included in single lesson plans. </w:t>
      </w:r>
    </w:p>
    <w:p w:rsidR="00D8174D" w:rsidRDefault="00923F77" w:rsidP="00D8174D">
      <w:pPr>
        <w:pStyle w:val="NoSpacing"/>
        <w:numPr>
          <w:ilvl w:val="0"/>
          <w:numId w:val="11"/>
        </w:numPr>
        <w:rPr>
          <w:sz w:val="24"/>
          <w:szCs w:val="24"/>
        </w:rPr>
      </w:pPr>
      <w:r>
        <w:rPr>
          <w:sz w:val="24"/>
          <w:szCs w:val="24"/>
        </w:rPr>
        <w:t xml:space="preserve">The goal of all educational apps/products is to ensure students who use them </w:t>
      </w:r>
      <w:r w:rsidRPr="00923F77">
        <w:rPr>
          <w:sz w:val="24"/>
          <w:szCs w:val="24"/>
        </w:rPr>
        <w:t>show significant s</w:t>
      </w:r>
      <w:r>
        <w:rPr>
          <w:sz w:val="24"/>
          <w:szCs w:val="24"/>
        </w:rPr>
        <w:t>uccess compared to those who have</w:t>
      </w:r>
      <w:r w:rsidRPr="00923F77">
        <w:rPr>
          <w:sz w:val="24"/>
          <w:szCs w:val="24"/>
        </w:rPr>
        <w:t xml:space="preserve"> not used</w:t>
      </w:r>
      <w:r>
        <w:rPr>
          <w:sz w:val="24"/>
          <w:szCs w:val="24"/>
        </w:rPr>
        <w:t xml:space="preserve"> them. The difficulty is in measuring/validating this. </w:t>
      </w:r>
      <w:r w:rsidR="00762A8D" w:rsidRPr="00762A8D">
        <w:rPr>
          <w:sz w:val="24"/>
          <w:szCs w:val="24"/>
        </w:rPr>
        <w:t>One participant asked about transfer effect of this app</w:t>
      </w:r>
      <w:r w:rsidR="00762A8D">
        <w:rPr>
          <w:b/>
          <w:sz w:val="24"/>
          <w:szCs w:val="24"/>
        </w:rPr>
        <w:t xml:space="preserve">. </w:t>
      </w:r>
      <w:r w:rsidR="00762A8D" w:rsidRPr="00762A8D">
        <w:rPr>
          <w:sz w:val="24"/>
          <w:szCs w:val="24"/>
        </w:rPr>
        <w:t>Presenter replied they have tried, unsuccessfully, for two years; for one because they have no funding.</w:t>
      </w:r>
      <w:r w:rsidR="00762A8D">
        <w:rPr>
          <w:b/>
          <w:sz w:val="24"/>
          <w:szCs w:val="24"/>
        </w:rPr>
        <w:t xml:space="preserve"> </w:t>
      </w:r>
      <w:r w:rsidR="009D5DE6">
        <w:rPr>
          <w:sz w:val="24"/>
          <w:szCs w:val="24"/>
        </w:rPr>
        <w:t>A participant stated that she had tried for two years</w:t>
      </w:r>
      <w:r>
        <w:rPr>
          <w:sz w:val="24"/>
          <w:szCs w:val="24"/>
        </w:rPr>
        <w:t>,</w:t>
      </w:r>
      <w:r w:rsidR="009D5DE6">
        <w:rPr>
          <w:sz w:val="24"/>
          <w:szCs w:val="24"/>
        </w:rPr>
        <w:t xml:space="preserve"> too, but that in two different school districts the research was denied as it did not align with their current goals.  </w:t>
      </w:r>
    </w:p>
    <w:p w:rsidR="00D8174D" w:rsidRDefault="009D5DE6" w:rsidP="00D8174D">
      <w:pPr>
        <w:pStyle w:val="NoSpacing"/>
        <w:numPr>
          <w:ilvl w:val="0"/>
          <w:numId w:val="11"/>
        </w:numPr>
        <w:rPr>
          <w:sz w:val="24"/>
          <w:szCs w:val="24"/>
        </w:rPr>
      </w:pPr>
      <w:r>
        <w:rPr>
          <w:sz w:val="24"/>
          <w:szCs w:val="24"/>
        </w:rPr>
        <w:t>This</w:t>
      </w:r>
      <w:r w:rsidR="00D8174D">
        <w:rPr>
          <w:sz w:val="24"/>
          <w:szCs w:val="24"/>
        </w:rPr>
        <w:t xml:space="preserve"> participant stated she was able to conduct</w:t>
      </w:r>
      <w:r>
        <w:rPr>
          <w:sz w:val="24"/>
          <w:szCs w:val="24"/>
        </w:rPr>
        <w:t xml:space="preserve"> pilot studies, but found that finding a validated screener to look for convergent validity proved unsuccessful, mainly because the screeners are too broad.  One researcher stated that one particular screener mentioned was good, but that it had limited use; and another screener was designed specifically </w:t>
      </w:r>
      <w:r w:rsidR="00923F77">
        <w:rPr>
          <w:sz w:val="24"/>
          <w:szCs w:val="24"/>
        </w:rPr>
        <w:t xml:space="preserve">to </w:t>
      </w:r>
      <w:r>
        <w:rPr>
          <w:sz w:val="24"/>
          <w:szCs w:val="24"/>
        </w:rPr>
        <w:t xml:space="preserve">measure a particular curriculum.  </w:t>
      </w:r>
      <w:r w:rsidRPr="00D8174D">
        <w:rPr>
          <w:sz w:val="24"/>
          <w:szCs w:val="24"/>
        </w:rPr>
        <w:t xml:space="preserve">One participant stated that perhaps we need to look at “scaling down” research as had been discussed throughout the conference.  </w:t>
      </w:r>
    </w:p>
    <w:p w:rsidR="00D8174D" w:rsidRDefault="009D5DE6" w:rsidP="00D8174D">
      <w:pPr>
        <w:pStyle w:val="NoSpacing"/>
        <w:numPr>
          <w:ilvl w:val="0"/>
          <w:numId w:val="11"/>
        </w:numPr>
        <w:rPr>
          <w:sz w:val="24"/>
          <w:szCs w:val="24"/>
        </w:rPr>
      </w:pPr>
      <w:r w:rsidRPr="00D8174D">
        <w:rPr>
          <w:sz w:val="24"/>
          <w:szCs w:val="24"/>
        </w:rPr>
        <w:t>One participant asked, “What would transfer look like for understanding of numbers from 1-9?” No one had a reply.  One researcher stated that these things should</w:t>
      </w:r>
      <w:r w:rsidR="00923F77" w:rsidRPr="00D8174D">
        <w:rPr>
          <w:sz w:val="24"/>
          <w:szCs w:val="24"/>
        </w:rPr>
        <w:t xml:space="preserve"> be researched.  The participant</w:t>
      </w:r>
      <w:r w:rsidRPr="00D8174D">
        <w:rPr>
          <w:sz w:val="24"/>
          <w:szCs w:val="24"/>
        </w:rPr>
        <w:t xml:space="preserve"> </w:t>
      </w:r>
      <w:r w:rsidR="00923F77" w:rsidRPr="00D8174D">
        <w:rPr>
          <w:sz w:val="24"/>
          <w:szCs w:val="24"/>
        </w:rPr>
        <w:t>then stated, “There is</w:t>
      </w:r>
      <w:r w:rsidRPr="00D8174D">
        <w:rPr>
          <w:sz w:val="24"/>
          <w:szCs w:val="24"/>
        </w:rPr>
        <w:t xml:space="preserve"> a ro</w:t>
      </w:r>
      <w:r w:rsidR="00923F77" w:rsidRPr="00D8174D">
        <w:rPr>
          <w:sz w:val="24"/>
          <w:szCs w:val="24"/>
        </w:rPr>
        <w:t>om full of researchers, which one of you is</w:t>
      </w:r>
      <w:r w:rsidRPr="00D8174D">
        <w:rPr>
          <w:sz w:val="24"/>
          <w:szCs w:val="24"/>
        </w:rPr>
        <w:t xml:space="preserve"> going to research </w:t>
      </w:r>
      <w:r w:rsidR="00923F77" w:rsidRPr="00D8174D">
        <w:rPr>
          <w:sz w:val="24"/>
          <w:szCs w:val="24"/>
        </w:rPr>
        <w:t>this?” O</w:t>
      </w:r>
      <w:r w:rsidRPr="00D8174D">
        <w:rPr>
          <w:sz w:val="24"/>
          <w:szCs w:val="24"/>
        </w:rPr>
        <w:t xml:space="preserve">ne researcher said they would look at it; the same participant said, “Ok, </w:t>
      </w:r>
      <w:r w:rsidR="00923F77" w:rsidRPr="00D8174D">
        <w:rPr>
          <w:sz w:val="24"/>
          <w:szCs w:val="24"/>
        </w:rPr>
        <w:t xml:space="preserve">I </w:t>
      </w:r>
      <w:r w:rsidRPr="00D8174D">
        <w:rPr>
          <w:sz w:val="24"/>
          <w:szCs w:val="24"/>
        </w:rPr>
        <w:t xml:space="preserve">will e-mail you in six months to ask how that research is going.”  Researcher said, “Do!  I can’t promise we will have started anything because we all have other things going on, but do check on us.”  </w:t>
      </w:r>
    </w:p>
    <w:p w:rsidR="00FA3785" w:rsidRPr="007E69D9" w:rsidRDefault="00923F77" w:rsidP="00865C94">
      <w:pPr>
        <w:pStyle w:val="NoSpacing"/>
        <w:numPr>
          <w:ilvl w:val="0"/>
          <w:numId w:val="11"/>
        </w:numPr>
        <w:rPr>
          <w:sz w:val="24"/>
          <w:szCs w:val="24"/>
        </w:rPr>
      </w:pPr>
      <w:r w:rsidRPr="00D8174D">
        <w:rPr>
          <w:sz w:val="24"/>
          <w:szCs w:val="24"/>
        </w:rPr>
        <w:t xml:space="preserve">Another </w:t>
      </w:r>
      <w:r w:rsidR="00762A8D" w:rsidRPr="00D8174D">
        <w:rPr>
          <w:sz w:val="24"/>
          <w:szCs w:val="24"/>
        </w:rPr>
        <w:t>participant stated that t</w:t>
      </w:r>
      <w:r w:rsidR="00865C94" w:rsidRPr="00D8174D">
        <w:rPr>
          <w:sz w:val="24"/>
          <w:szCs w:val="24"/>
        </w:rPr>
        <w:t xml:space="preserve">racking students who used the app as they </w:t>
      </w:r>
      <w:r w:rsidR="009D5DE6" w:rsidRPr="00D8174D">
        <w:rPr>
          <w:sz w:val="24"/>
          <w:szCs w:val="24"/>
        </w:rPr>
        <w:t>grow and take the state mandated</w:t>
      </w:r>
      <w:r w:rsidR="00865C94" w:rsidRPr="00D8174D">
        <w:rPr>
          <w:sz w:val="24"/>
          <w:szCs w:val="24"/>
        </w:rPr>
        <w:t xml:space="preserve"> test could be the next project, and som</w:t>
      </w:r>
      <w:r w:rsidR="009D5DE6" w:rsidRPr="00D8174D">
        <w:rPr>
          <w:sz w:val="24"/>
          <w:szCs w:val="24"/>
        </w:rPr>
        <w:t xml:space="preserve">e </w:t>
      </w:r>
      <w:r w:rsidRPr="00D8174D">
        <w:rPr>
          <w:sz w:val="24"/>
          <w:szCs w:val="24"/>
        </w:rPr>
        <w:t xml:space="preserve">of </w:t>
      </w:r>
      <w:r w:rsidR="009D5DE6" w:rsidRPr="00D8174D">
        <w:rPr>
          <w:sz w:val="24"/>
          <w:szCs w:val="24"/>
        </w:rPr>
        <w:t xml:space="preserve">their district curriculum staff been approached to do this. </w:t>
      </w:r>
    </w:p>
    <w:p w:rsidR="007E69D9" w:rsidRPr="007E69D9" w:rsidRDefault="007E69D9" w:rsidP="007E69D9">
      <w:pPr>
        <w:pStyle w:val="NoSpacing"/>
        <w:rPr>
          <w:sz w:val="24"/>
          <w:szCs w:val="24"/>
        </w:rPr>
      </w:pPr>
      <w:r w:rsidRPr="007E69D9">
        <w:rPr>
          <w:b/>
          <w:sz w:val="24"/>
          <w:szCs w:val="24"/>
        </w:rPr>
        <w:t>Action Item</w:t>
      </w:r>
      <w:r>
        <w:rPr>
          <w:sz w:val="24"/>
          <w:szCs w:val="24"/>
        </w:rPr>
        <w:t xml:space="preserve">: </w:t>
      </w:r>
      <w:r w:rsidRPr="007E69D9">
        <w:rPr>
          <w:sz w:val="24"/>
          <w:szCs w:val="24"/>
        </w:rPr>
        <w:t xml:space="preserve">Research is needed on how students learn on apps vs learning through teacher </w:t>
      </w:r>
    </w:p>
    <w:p w:rsidR="007E69D9" w:rsidRPr="007E69D9" w:rsidRDefault="007E69D9" w:rsidP="007E69D9">
      <w:pPr>
        <w:pStyle w:val="NoSpacing"/>
        <w:rPr>
          <w:sz w:val="24"/>
          <w:szCs w:val="24"/>
        </w:rPr>
      </w:pPr>
      <w:r w:rsidRPr="007E69D9">
        <w:rPr>
          <w:sz w:val="24"/>
          <w:szCs w:val="24"/>
        </w:rPr>
        <w:t xml:space="preserve">                         </w:t>
      </w:r>
      <w:proofErr w:type="gramStart"/>
      <w:r w:rsidRPr="007E69D9">
        <w:rPr>
          <w:sz w:val="24"/>
          <w:szCs w:val="24"/>
        </w:rPr>
        <w:t>led</w:t>
      </w:r>
      <w:proofErr w:type="gramEnd"/>
      <w:r w:rsidRPr="007E69D9">
        <w:rPr>
          <w:sz w:val="24"/>
          <w:szCs w:val="24"/>
        </w:rPr>
        <w:t xml:space="preserve"> instruction and should include the social aspects of learning.</w:t>
      </w:r>
    </w:p>
    <w:p w:rsidR="007E69D9" w:rsidRDefault="007E69D9" w:rsidP="007E69D9">
      <w:pPr>
        <w:pStyle w:val="NoSpacing"/>
        <w:rPr>
          <w:sz w:val="24"/>
          <w:szCs w:val="24"/>
        </w:rPr>
      </w:pPr>
      <w:r w:rsidRPr="007E69D9">
        <w:rPr>
          <w:b/>
          <w:sz w:val="24"/>
          <w:szCs w:val="24"/>
        </w:rPr>
        <w:t>Action Item</w:t>
      </w:r>
      <w:r>
        <w:rPr>
          <w:sz w:val="24"/>
          <w:szCs w:val="24"/>
        </w:rPr>
        <w:t xml:space="preserve">: </w:t>
      </w:r>
      <w:r w:rsidRPr="007E69D9">
        <w:rPr>
          <w:sz w:val="24"/>
          <w:szCs w:val="24"/>
        </w:rPr>
        <w:t xml:space="preserve">Professional development is needed for elementary teachers in teaching </w:t>
      </w:r>
      <w:r>
        <w:rPr>
          <w:sz w:val="24"/>
          <w:szCs w:val="24"/>
        </w:rPr>
        <w:t xml:space="preserve">math </w:t>
      </w:r>
    </w:p>
    <w:p w:rsidR="007E69D9" w:rsidRPr="007E69D9" w:rsidRDefault="007E69D9" w:rsidP="007E69D9">
      <w:pPr>
        <w:pStyle w:val="NoSpacing"/>
        <w:rPr>
          <w:sz w:val="24"/>
          <w:szCs w:val="24"/>
        </w:rPr>
      </w:pPr>
      <w:r>
        <w:rPr>
          <w:sz w:val="24"/>
          <w:szCs w:val="24"/>
        </w:rPr>
        <w:t xml:space="preserve">                        </w:t>
      </w:r>
      <w:r w:rsidRPr="007E69D9">
        <w:rPr>
          <w:sz w:val="24"/>
          <w:szCs w:val="24"/>
        </w:rPr>
        <w:t xml:space="preserve">Apps and software can provide this too. </w:t>
      </w:r>
    </w:p>
    <w:p w:rsidR="00FA3785" w:rsidRPr="007E69D9" w:rsidRDefault="00D8174D" w:rsidP="00865C94">
      <w:pPr>
        <w:pStyle w:val="NoSpacing"/>
        <w:rPr>
          <w:sz w:val="24"/>
          <w:szCs w:val="24"/>
        </w:rPr>
      </w:pPr>
      <w:r w:rsidRPr="007E69D9">
        <w:rPr>
          <w:b/>
          <w:sz w:val="24"/>
          <w:szCs w:val="24"/>
        </w:rPr>
        <w:t>Action Item:</w:t>
      </w:r>
      <w:r w:rsidRPr="007E69D9">
        <w:rPr>
          <w:sz w:val="24"/>
          <w:szCs w:val="24"/>
        </w:rPr>
        <w:t xml:space="preserve"> </w:t>
      </w:r>
      <w:r w:rsidR="00FA3785" w:rsidRPr="007E69D9">
        <w:rPr>
          <w:sz w:val="24"/>
          <w:szCs w:val="24"/>
        </w:rPr>
        <w:t xml:space="preserve"> </w:t>
      </w:r>
      <w:r w:rsidR="007E69D9">
        <w:rPr>
          <w:sz w:val="24"/>
          <w:szCs w:val="24"/>
        </w:rPr>
        <w:t xml:space="preserve">Find </w:t>
      </w:r>
      <w:r w:rsidRPr="007E69D9">
        <w:rPr>
          <w:sz w:val="24"/>
          <w:szCs w:val="24"/>
        </w:rPr>
        <w:t xml:space="preserve">researchers willing to research already developed educational interventions. </w:t>
      </w:r>
    </w:p>
    <w:p w:rsidR="00D8174D" w:rsidRPr="007E69D9" w:rsidRDefault="003323D2" w:rsidP="00865C94">
      <w:pPr>
        <w:pStyle w:val="NoSpacing"/>
        <w:rPr>
          <w:sz w:val="24"/>
          <w:szCs w:val="24"/>
        </w:rPr>
      </w:pPr>
      <w:r w:rsidRPr="007E69D9">
        <w:rPr>
          <w:b/>
          <w:sz w:val="24"/>
          <w:szCs w:val="24"/>
        </w:rPr>
        <w:t>Action Item:</w:t>
      </w:r>
      <w:r w:rsidRPr="007E69D9">
        <w:rPr>
          <w:sz w:val="24"/>
          <w:szCs w:val="24"/>
        </w:rPr>
        <w:t xml:space="preserve"> Develop </w:t>
      </w:r>
      <w:r w:rsidR="00D8174D" w:rsidRPr="007E69D9">
        <w:rPr>
          <w:sz w:val="24"/>
          <w:szCs w:val="24"/>
        </w:rPr>
        <w:t>understanding of transfer for number sense of numbers less than ten.</w:t>
      </w:r>
    </w:p>
    <w:p w:rsidR="007E69D9" w:rsidRDefault="003323D2" w:rsidP="00865C94">
      <w:pPr>
        <w:pStyle w:val="NoSpacing"/>
        <w:rPr>
          <w:sz w:val="24"/>
          <w:szCs w:val="24"/>
        </w:rPr>
      </w:pPr>
      <w:r w:rsidRPr="007E69D9">
        <w:rPr>
          <w:b/>
          <w:sz w:val="24"/>
          <w:szCs w:val="24"/>
        </w:rPr>
        <w:t>Action Item:</w:t>
      </w:r>
      <w:r w:rsidRPr="007E69D9">
        <w:rPr>
          <w:sz w:val="24"/>
          <w:szCs w:val="24"/>
        </w:rPr>
        <w:t xml:space="preserve"> Longitudinal research of students using this app, or similar</w:t>
      </w:r>
      <w:r w:rsidR="007E69D9">
        <w:rPr>
          <w:sz w:val="24"/>
          <w:szCs w:val="24"/>
        </w:rPr>
        <w:t>,</w:t>
      </w:r>
      <w:r w:rsidRPr="007E69D9">
        <w:rPr>
          <w:sz w:val="24"/>
          <w:szCs w:val="24"/>
        </w:rPr>
        <w:t xml:space="preserve"> and their scores on </w:t>
      </w:r>
    </w:p>
    <w:p w:rsidR="003323D2" w:rsidRPr="007E69D9" w:rsidRDefault="007E69D9" w:rsidP="00865C94">
      <w:pPr>
        <w:pStyle w:val="NoSpacing"/>
        <w:rPr>
          <w:sz w:val="24"/>
          <w:szCs w:val="24"/>
        </w:rPr>
      </w:pPr>
      <w:r>
        <w:rPr>
          <w:sz w:val="24"/>
          <w:szCs w:val="24"/>
        </w:rPr>
        <w:t xml:space="preserve">                        </w:t>
      </w:r>
      <w:proofErr w:type="gramStart"/>
      <w:r w:rsidR="003323D2" w:rsidRPr="007E69D9">
        <w:rPr>
          <w:sz w:val="24"/>
          <w:szCs w:val="24"/>
        </w:rPr>
        <w:t>state</w:t>
      </w:r>
      <w:proofErr w:type="gramEnd"/>
      <w:r w:rsidR="003323D2" w:rsidRPr="007E69D9">
        <w:rPr>
          <w:sz w:val="24"/>
          <w:szCs w:val="24"/>
        </w:rPr>
        <w:t xml:space="preserve"> mandated tests. </w:t>
      </w:r>
    </w:p>
    <w:p w:rsidR="00D8174D" w:rsidRPr="00D8174D" w:rsidRDefault="00D8174D" w:rsidP="00865C94">
      <w:pPr>
        <w:pStyle w:val="NoSpacing"/>
        <w:rPr>
          <w:b/>
          <w:sz w:val="24"/>
          <w:szCs w:val="24"/>
        </w:rPr>
      </w:pPr>
    </w:p>
    <w:p w:rsidR="00FA3785" w:rsidRPr="007E69D9" w:rsidRDefault="00FA3785" w:rsidP="00865C94">
      <w:pPr>
        <w:pStyle w:val="NoSpacing"/>
        <w:rPr>
          <w:b/>
          <w:sz w:val="24"/>
          <w:szCs w:val="24"/>
        </w:rPr>
      </w:pPr>
      <w:r w:rsidRPr="00FA3785">
        <w:rPr>
          <w:b/>
          <w:sz w:val="24"/>
          <w:szCs w:val="24"/>
        </w:rPr>
        <w:lastRenderedPageBreak/>
        <w:t>Discussion Item:  Format of Session</w:t>
      </w:r>
    </w:p>
    <w:p w:rsidR="00FA3785" w:rsidRDefault="00FA3785" w:rsidP="003323D2">
      <w:pPr>
        <w:pStyle w:val="NoSpacing"/>
        <w:numPr>
          <w:ilvl w:val="0"/>
          <w:numId w:val="12"/>
        </w:numPr>
        <w:rPr>
          <w:rFonts w:ascii="Calibri" w:eastAsia="Times New Roman" w:hAnsi="Calibri" w:cs="Times New Roman"/>
          <w:color w:val="000000"/>
          <w:sz w:val="24"/>
          <w:szCs w:val="24"/>
        </w:rPr>
      </w:pPr>
      <w:r>
        <w:rPr>
          <w:sz w:val="24"/>
          <w:szCs w:val="24"/>
        </w:rPr>
        <w:t xml:space="preserve">Conversation and dialogue did not exactly follow time frame assigned, but was free flowing based on presenter’s points and participants’ questions and comments.  </w:t>
      </w:r>
      <w:r>
        <w:rPr>
          <w:rFonts w:ascii="Calibri" w:eastAsia="Times New Roman" w:hAnsi="Calibri" w:cs="Times New Roman"/>
          <w:color w:val="000000"/>
          <w:sz w:val="24"/>
          <w:szCs w:val="24"/>
        </w:rPr>
        <w:t xml:space="preserve">After briefly mentioning that session had digressed, all participants agreed they preferred this free flowing dialogue. Researchers stated they liked hearing from teachers and teachers stated they liked the access to researchers to discuss their concerns. </w:t>
      </w:r>
    </w:p>
    <w:p w:rsidR="007E69D9" w:rsidRDefault="00FA3785" w:rsidP="00FA3785">
      <w:pPr>
        <w:pStyle w:val="NoSpacing"/>
        <w:rPr>
          <w:rFonts w:ascii="Calibri" w:eastAsia="Times New Roman" w:hAnsi="Calibri" w:cs="Times New Roman"/>
          <w:color w:val="000000"/>
          <w:sz w:val="24"/>
          <w:szCs w:val="24"/>
        </w:rPr>
      </w:pPr>
      <w:r w:rsidRPr="00FA3785">
        <w:rPr>
          <w:rFonts w:ascii="Calibri" w:eastAsia="Times New Roman" w:hAnsi="Calibri" w:cs="Times New Roman"/>
          <w:b/>
          <w:color w:val="000000"/>
          <w:sz w:val="24"/>
          <w:szCs w:val="24"/>
        </w:rPr>
        <w:t xml:space="preserve">Action Item:  </w:t>
      </w:r>
      <w:r w:rsidRPr="007E69D9">
        <w:rPr>
          <w:rFonts w:ascii="Calibri" w:eastAsia="Times New Roman" w:hAnsi="Calibri" w:cs="Times New Roman"/>
          <w:color w:val="000000"/>
          <w:sz w:val="24"/>
          <w:szCs w:val="24"/>
        </w:rPr>
        <w:t>N</w:t>
      </w:r>
      <w:r w:rsidR="00923F77" w:rsidRPr="00923F77">
        <w:rPr>
          <w:rFonts w:ascii="Calibri" w:eastAsia="Times New Roman" w:hAnsi="Calibri" w:cs="Times New Roman"/>
          <w:color w:val="000000"/>
          <w:sz w:val="24"/>
          <w:szCs w:val="24"/>
        </w:rPr>
        <w:t xml:space="preserve">eed for less "lecture" type sessions and </w:t>
      </w:r>
      <w:r w:rsidR="007E69D9">
        <w:rPr>
          <w:rFonts w:ascii="Calibri" w:eastAsia="Times New Roman" w:hAnsi="Calibri" w:cs="Times New Roman"/>
          <w:color w:val="000000"/>
          <w:sz w:val="24"/>
          <w:szCs w:val="24"/>
        </w:rPr>
        <w:t xml:space="preserve">more small informal sessions to  </w:t>
      </w:r>
    </w:p>
    <w:p w:rsidR="00FA3785" w:rsidRDefault="007E69D9" w:rsidP="00FA3785">
      <w:pPr>
        <w:pStyle w:val="NoSpacing"/>
        <w:rPr>
          <w:rFonts w:ascii="Calibri" w:eastAsia="Times New Roman" w:hAnsi="Calibri" w:cs="Times New Roman"/>
          <w:b/>
          <w:color w:val="000000"/>
          <w:sz w:val="24"/>
          <w:szCs w:val="24"/>
        </w:rPr>
      </w:pPr>
      <w:r>
        <w:rPr>
          <w:rFonts w:ascii="Calibri" w:eastAsia="Times New Roman" w:hAnsi="Calibri" w:cs="Times New Roman"/>
          <w:color w:val="000000"/>
          <w:sz w:val="24"/>
          <w:szCs w:val="24"/>
        </w:rPr>
        <w:t xml:space="preserve">                        </w:t>
      </w:r>
      <w:proofErr w:type="gramStart"/>
      <w:r w:rsidR="00923F77" w:rsidRPr="00923F77">
        <w:rPr>
          <w:rFonts w:ascii="Calibri" w:eastAsia="Times New Roman" w:hAnsi="Calibri" w:cs="Times New Roman"/>
          <w:color w:val="000000"/>
          <w:sz w:val="24"/>
          <w:szCs w:val="24"/>
        </w:rPr>
        <w:t>generate</w:t>
      </w:r>
      <w:proofErr w:type="gramEnd"/>
      <w:r w:rsidR="00923F77" w:rsidRPr="00923F77">
        <w:rPr>
          <w:rFonts w:ascii="Calibri" w:eastAsia="Times New Roman" w:hAnsi="Calibri" w:cs="Times New Roman"/>
          <w:color w:val="000000"/>
          <w:sz w:val="24"/>
          <w:szCs w:val="24"/>
        </w:rPr>
        <w:t xml:space="preserve"> dialogue and action items</w:t>
      </w:r>
      <w:r w:rsidR="00923F77" w:rsidRPr="00923F77">
        <w:rPr>
          <w:rFonts w:ascii="Calibri" w:eastAsia="Times New Roman" w:hAnsi="Calibri" w:cs="Times New Roman"/>
          <w:b/>
          <w:color w:val="000000"/>
          <w:sz w:val="24"/>
          <w:szCs w:val="24"/>
        </w:rPr>
        <w:t xml:space="preserve"> </w:t>
      </w:r>
    </w:p>
    <w:p w:rsidR="007E69D9" w:rsidRPr="00FA3785" w:rsidRDefault="007E69D9" w:rsidP="00FA3785">
      <w:pPr>
        <w:pStyle w:val="NoSpacing"/>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                  </w:t>
      </w:r>
    </w:p>
    <w:p w:rsidR="00FA3785" w:rsidRDefault="00FA3785" w:rsidP="00FA3785">
      <w:pPr>
        <w:pStyle w:val="NoSpacing"/>
        <w:rPr>
          <w:rFonts w:ascii="Calibri" w:eastAsia="Times New Roman" w:hAnsi="Calibri" w:cs="Times New Roman"/>
          <w:color w:val="000000"/>
          <w:sz w:val="24"/>
          <w:szCs w:val="24"/>
        </w:rPr>
      </w:pPr>
    </w:p>
    <w:p w:rsidR="00923F77" w:rsidRPr="00923F77" w:rsidRDefault="00923F77" w:rsidP="00FA3785">
      <w:pPr>
        <w:shd w:val="clear" w:color="auto" w:fill="FFFFFF"/>
        <w:spacing w:before="100" w:beforeAutospacing="1" w:after="100" w:afterAutospacing="1" w:line="240" w:lineRule="auto"/>
        <w:ind w:left="3360"/>
        <w:rPr>
          <w:rFonts w:ascii="Calibri" w:eastAsia="Times New Roman" w:hAnsi="Calibri" w:cs="Times New Roman"/>
          <w:color w:val="000000"/>
          <w:sz w:val="24"/>
          <w:szCs w:val="24"/>
        </w:rPr>
      </w:pPr>
    </w:p>
    <w:p w:rsidR="00923F77" w:rsidRPr="00E61CF3" w:rsidRDefault="00923F77" w:rsidP="003323D2">
      <w:pPr>
        <w:shd w:val="clear" w:color="auto" w:fill="FFFFFF"/>
        <w:spacing w:before="100" w:beforeAutospacing="1" w:after="100" w:afterAutospacing="1" w:line="240" w:lineRule="auto"/>
        <w:ind w:left="3360"/>
        <w:rPr>
          <w:b/>
          <w:sz w:val="24"/>
          <w:szCs w:val="24"/>
        </w:rPr>
      </w:pPr>
    </w:p>
    <w:sectPr w:rsidR="00923F77" w:rsidRPr="00E61C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DA437A8-27A0-49DC-BF1A-11B64D5B136F}"/>
    <w:embedBold r:id="rId2" w:fontKey="{F38286EC-D70F-40D8-A35C-930BD1A69308}"/>
  </w:font>
  <w:font w:name="Cambria">
    <w:panose1 w:val="02040503050406030204"/>
    <w:charset w:val="00"/>
    <w:family w:val="roman"/>
    <w:pitch w:val="variable"/>
    <w:sig w:usb0="E00002FF" w:usb1="400004FF" w:usb2="00000000" w:usb3="00000000" w:csb0="0000019F" w:csb1="00000000"/>
    <w:embedRegular r:id="rId3" w:fontKey="{9A9AE90B-0753-4FD2-82E4-2C7014F4CAF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0151"/>
    <w:multiLevelType w:val="hybridMultilevel"/>
    <w:tmpl w:val="3CE2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4582C"/>
    <w:multiLevelType w:val="multilevel"/>
    <w:tmpl w:val="9E1E8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7476B"/>
    <w:multiLevelType w:val="hybridMultilevel"/>
    <w:tmpl w:val="24DC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139D3"/>
    <w:multiLevelType w:val="hybridMultilevel"/>
    <w:tmpl w:val="2BCE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012D47"/>
    <w:multiLevelType w:val="hybridMultilevel"/>
    <w:tmpl w:val="1818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8A0886"/>
    <w:multiLevelType w:val="hybridMultilevel"/>
    <w:tmpl w:val="7352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713BC6"/>
    <w:multiLevelType w:val="hybridMultilevel"/>
    <w:tmpl w:val="9D26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21130"/>
    <w:multiLevelType w:val="hybridMultilevel"/>
    <w:tmpl w:val="3296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1F75A5"/>
    <w:multiLevelType w:val="hybridMultilevel"/>
    <w:tmpl w:val="41F2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31681A"/>
    <w:multiLevelType w:val="multilevel"/>
    <w:tmpl w:val="09E4E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360E8B"/>
    <w:multiLevelType w:val="multilevel"/>
    <w:tmpl w:val="2470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182A2A"/>
    <w:multiLevelType w:val="hybridMultilevel"/>
    <w:tmpl w:val="B66C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1"/>
  </w:num>
  <w:num w:numId="5">
    <w:abstractNumId w:val="7"/>
  </w:num>
  <w:num w:numId="6">
    <w:abstractNumId w:val="3"/>
  </w:num>
  <w:num w:numId="7">
    <w:abstractNumId w:val="9"/>
  </w:num>
  <w:num w:numId="8">
    <w:abstractNumId w:val="10"/>
  </w:num>
  <w:num w:numId="9">
    <w:abstractNumId w:val="1"/>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A87"/>
    <w:rsid w:val="0005052F"/>
    <w:rsid w:val="001F2752"/>
    <w:rsid w:val="0023197E"/>
    <w:rsid w:val="002B4A87"/>
    <w:rsid w:val="003323D2"/>
    <w:rsid w:val="004205CF"/>
    <w:rsid w:val="00534859"/>
    <w:rsid w:val="005A1C36"/>
    <w:rsid w:val="00690474"/>
    <w:rsid w:val="006B2FE0"/>
    <w:rsid w:val="00762A8D"/>
    <w:rsid w:val="007E69D9"/>
    <w:rsid w:val="00851030"/>
    <w:rsid w:val="00865C94"/>
    <w:rsid w:val="00923F77"/>
    <w:rsid w:val="009D5DE6"/>
    <w:rsid w:val="00A17C55"/>
    <w:rsid w:val="00CD2D06"/>
    <w:rsid w:val="00CE1674"/>
    <w:rsid w:val="00D8174D"/>
    <w:rsid w:val="00E61CF3"/>
    <w:rsid w:val="00E94F84"/>
    <w:rsid w:val="00EB0335"/>
    <w:rsid w:val="00ED3DC6"/>
    <w:rsid w:val="00EF7BDC"/>
    <w:rsid w:val="00FA3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2E67D-3679-42ED-A64A-9B956370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3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3D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23">
      <w:bodyDiv w:val="1"/>
      <w:marLeft w:val="0"/>
      <w:marRight w:val="0"/>
      <w:marTop w:val="0"/>
      <w:marBottom w:val="0"/>
      <w:divBdr>
        <w:top w:val="none" w:sz="0" w:space="0" w:color="auto"/>
        <w:left w:val="none" w:sz="0" w:space="0" w:color="auto"/>
        <w:bottom w:val="none" w:sz="0" w:space="0" w:color="auto"/>
        <w:right w:val="none" w:sz="0" w:space="0" w:color="auto"/>
      </w:divBdr>
      <w:divsChild>
        <w:div w:id="1602252961">
          <w:marLeft w:val="0"/>
          <w:marRight w:val="0"/>
          <w:marTop w:val="0"/>
          <w:marBottom w:val="0"/>
          <w:divBdr>
            <w:top w:val="none" w:sz="0" w:space="0" w:color="auto"/>
            <w:left w:val="none" w:sz="0" w:space="0" w:color="auto"/>
            <w:bottom w:val="none" w:sz="0" w:space="0" w:color="auto"/>
            <w:right w:val="none" w:sz="0" w:space="0" w:color="auto"/>
          </w:divBdr>
          <w:divsChild>
            <w:div w:id="865756329">
              <w:marLeft w:val="0"/>
              <w:marRight w:val="0"/>
              <w:marTop w:val="0"/>
              <w:marBottom w:val="0"/>
              <w:divBdr>
                <w:top w:val="none" w:sz="0" w:space="0" w:color="auto"/>
                <w:left w:val="none" w:sz="0" w:space="0" w:color="auto"/>
                <w:bottom w:val="none" w:sz="0" w:space="0" w:color="auto"/>
                <w:right w:val="none" w:sz="0" w:space="0" w:color="auto"/>
              </w:divBdr>
              <w:divsChild>
                <w:div w:id="1128015152">
                  <w:marLeft w:val="0"/>
                  <w:marRight w:val="0"/>
                  <w:marTop w:val="0"/>
                  <w:marBottom w:val="0"/>
                  <w:divBdr>
                    <w:top w:val="none" w:sz="0" w:space="0" w:color="auto"/>
                    <w:left w:val="none" w:sz="0" w:space="0" w:color="auto"/>
                    <w:bottom w:val="none" w:sz="0" w:space="0" w:color="auto"/>
                    <w:right w:val="none" w:sz="0" w:space="0" w:color="auto"/>
                  </w:divBdr>
                  <w:divsChild>
                    <w:div w:id="1990790327">
                      <w:marLeft w:val="0"/>
                      <w:marRight w:val="0"/>
                      <w:marTop w:val="0"/>
                      <w:marBottom w:val="0"/>
                      <w:divBdr>
                        <w:top w:val="none" w:sz="0" w:space="0" w:color="auto"/>
                        <w:left w:val="none" w:sz="0" w:space="0" w:color="auto"/>
                        <w:bottom w:val="none" w:sz="0" w:space="0" w:color="auto"/>
                        <w:right w:val="none" w:sz="0" w:space="0" w:color="auto"/>
                      </w:divBdr>
                      <w:divsChild>
                        <w:div w:id="2034841610">
                          <w:marLeft w:val="0"/>
                          <w:marRight w:val="0"/>
                          <w:marTop w:val="0"/>
                          <w:marBottom w:val="0"/>
                          <w:divBdr>
                            <w:top w:val="none" w:sz="0" w:space="0" w:color="auto"/>
                            <w:left w:val="none" w:sz="0" w:space="0" w:color="auto"/>
                            <w:bottom w:val="none" w:sz="0" w:space="0" w:color="auto"/>
                            <w:right w:val="none" w:sz="0" w:space="0" w:color="auto"/>
                          </w:divBdr>
                          <w:divsChild>
                            <w:div w:id="1630472319">
                              <w:marLeft w:val="0"/>
                              <w:marRight w:val="0"/>
                              <w:marTop w:val="0"/>
                              <w:marBottom w:val="0"/>
                              <w:divBdr>
                                <w:top w:val="none" w:sz="0" w:space="0" w:color="auto"/>
                                <w:left w:val="single" w:sz="6" w:space="0" w:color="E5E3E3"/>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990409065">
                                      <w:marLeft w:val="0"/>
                                      <w:marRight w:val="0"/>
                                      <w:marTop w:val="0"/>
                                      <w:marBottom w:val="0"/>
                                      <w:divBdr>
                                        <w:top w:val="none" w:sz="0" w:space="0" w:color="auto"/>
                                        <w:left w:val="none" w:sz="0" w:space="0" w:color="auto"/>
                                        <w:bottom w:val="none" w:sz="0" w:space="0" w:color="auto"/>
                                        <w:right w:val="none" w:sz="0" w:space="0" w:color="auto"/>
                                      </w:divBdr>
                                      <w:divsChild>
                                        <w:div w:id="1292517052">
                                          <w:marLeft w:val="0"/>
                                          <w:marRight w:val="0"/>
                                          <w:marTop w:val="0"/>
                                          <w:marBottom w:val="0"/>
                                          <w:divBdr>
                                            <w:top w:val="none" w:sz="0" w:space="0" w:color="auto"/>
                                            <w:left w:val="none" w:sz="0" w:space="0" w:color="auto"/>
                                            <w:bottom w:val="none" w:sz="0" w:space="0" w:color="auto"/>
                                            <w:right w:val="none" w:sz="0" w:space="0" w:color="auto"/>
                                          </w:divBdr>
                                          <w:divsChild>
                                            <w:div w:id="305747706">
                                              <w:marLeft w:val="0"/>
                                              <w:marRight w:val="0"/>
                                              <w:marTop w:val="0"/>
                                              <w:marBottom w:val="0"/>
                                              <w:divBdr>
                                                <w:top w:val="none" w:sz="0" w:space="0" w:color="auto"/>
                                                <w:left w:val="none" w:sz="0" w:space="0" w:color="auto"/>
                                                <w:bottom w:val="none" w:sz="0" w:space="0" w:color="auto"/>
                                                <w:right w:val="none" w:sz="0" w:space="0" w:color="auto"/>
                                              </w:divBdr>
                                              <w:divsChild>
                                                <w:div w:id="2086494362">
                                                  <w:marLeft w:val="0"/>
                                                  <w:marRight w:val="0"/>
                                                  <w:marTop w:val="0"/>
                                                  <w:marBottom w:val="0"/>
                                                  <w:divBdr>
                                                    <w:top w:val="none" w:sz="0" w:space="0" w:color="auto"/>
                                                    <w:left w:val="none" w:sz="0" w:space="0" w:color="auto"/>
                                                    <w:bottom w:val="none" w:sz="0" w:space="0" w:color="auto"/>
                                                    <w:right w:val="none" w:sz="0" w:space="0" w:color="auto"/>
                                                  </w:divBdr>
                                                  <w:divsChild>
                                                    <w:div w:id="1490709241">
                                                      <w:marLeft w:val="0"/>
                                                      <w:marRight w:val="0"/>
                                                      <w:marTop w:val="0"/>
                                                      <w:marBottom w:val="0"/>
                                                      <w:divBdr>
                                                        <w:top w:val="none" w:sz="0" w:space="0" w:color="auto"/>
                                                        <w:left w:val="none" w:sz="0" w:space="0" w:color="auto"/>
                                                        <w:bottom w:val="none" w:sz="0" w:space="0" w:color="auto"/>
                                                        <w:right w:val="none" w:sz="0" w:space="0" w:color="auto"/>
                                                      </w:divBdr>
                                                      <w:divsChild>
                                                        <w:div w:id="2146576909">
                                                          <w:marLeft w:val="480"/>
                                                          <w:marRight w:val="0"/>
                                                          <w:marTop w:val="0"/>
                                                          <w:marBottom w:val="0"/>
                                                          <w:divBdr>
                                                            <w:top w:val="none" w:sz="0" w:space="0" w:color="auto"/>
                                                            <w:left w:val="none" w:sz="0" w:space="0" w:color="auto"/>
                                                            <w:bottom w:val="none" w:sz="0" w:space="0" w:color="auto"/>
                                                            <w:right w:val="none" w:sz="0" w:space="0" w:color="auto"/>
                                                          </w:divBdr>
                                                          <w:divsChild>
                                                            <w:div w:id="46608577">
                                                              <w:marLeft w:val="0"/>
                                                              <w:marRight w:val="0"/>
                                                              <w:marTop w:val="0"/>
                                                              <w:marBottom w:val="0"/>
                                                              <w:divBdr>
                                                                <w:top w:val="none" w:sz="0" w:space="0" w:color="auto"/>
                                                                <w:left w:val="none" w:sz="0" w:space="0" w:color="auto"/>
                                                                <w:bottom w:val="none" w:sz="0" w:space="0" w:color="auto"/>
                                                                <w:right w:val="none" w:sz="0" w:space="0" w:color="auto"/>
                                                              </w:divBdr>
                                                              <w:divsChild>
                                                                <w:div w:id="774835878">
                                                                  <w:marLeft w:val="0"/>
                                                                  <w:marRight w:val="0"/>
                                                                  <w:marTop w:val="0"/>
                                                                  <w:marBottom w:val="0"/>
                                                                  <w:divBdr>
                                                                    <w:top w:val="none" w:sz="0" w:space="0" w:color="auto"/>
                                                                    <w:left w:val="none" w:sz="0" w:space="0" w:color="auto"/>
                                                                    <w:bottom w:val="none" w:sz="0" w:space="0" w:color="auto"/>
                                                                    <w:right w:val="none" w:sz="0" w:space="0" w:color="auto"/>
                                                                  </w:divBdr>
                                                                  <w:divsChild>
                                                                    <w:div w:id="655035554">
                                                                      <w:marLeft w:val="0"/>
                                                                      <w:marRight w:val="0"/>
                                                                      <w:marTop w:val="240"/>
                                                                      <w:marBottom w:val="0"/>
                                                                      <w:divBdr>
                                                                        <w:top w:val="none" w:sz="0" w:space="0" w:color="auto"/>
                                                                        <w:left w:val="none" w:sz="0" w:space="0" w:color="auto"/>
                                                                        <w:bottom w:val="none" w:sz="0" w:space="0" w:color="auto"/>
                                                                        <w:right w:val="none" w:sz="0" w:space="0" w:color="auto"/>
                                                                      </w:divBdr>
                                                                      <w:divsChild>
                                                                        <w:div w:id="213470761">
                                                                          <w:marLeft w:val="0"/>
                                                                          <w:marRight w:val="0"/>
                                                                          <w:marTop w:val="0"/>
                                                                          <w:marBottom w:val="0"/>
                                                                          <w:divBdr>
                                                                            <w:top w:val="none" w:sz="0" w:space="0" w:color="auto"/>
                                                                            <w:left w:val="none" w:sz="0" w:space="0" w:color="auto"/>
                                                                            <w:bottom w:val="none" w:sz="0" w:space="0" w:color="auto"/>
                                                                            <w:right w:val="none" w:sz="0" w:space="0" w:color="auto"/>
                                                                          </w:divBdr>
                                                                          <w:divsChild>
                                                                            <w:div w:id="1294629256">
                                                                              <w:marLeft w:val="0"/>
                                                                              <w:marRight w:val="0"/>
                                                                              <w:marTop w:val="0"/>
                                                                              <w:marBottom w:val="0"/>
                                                                              <w:divBdr>
                                                                                <w:top w:val="none" w:sz="0" w:space="0" w:color="auto"/>
                                                                                <w:left w:val="none" w:sz="0" w:space="0" w:color="auto"/>
                                                                                <w:bottom w:val="none" w:sz="0" w:space="0" w:color="auto"/>
                                                                                <w:right w:val="none" w:sz="0" w:space="0" w:color="auto"/>
                                                                              </w:divBdr>
                                                                              <w:divsChild>
                                                                                <w:div w:id="1715233884">
                                                                                  <w:marLeft w:val="0"/>
                                                                                  <w:marRight w:val="0"/>
                                                                                  <w:marTop w:val="0"/>
                                                                                  <w:marBottom w:val="0"/>
                                                                                  <w:divBdr>
                                                                                    <w:top w:val="none" w:sz="0" w:space="0" w:color="auto"/>
                                                                                    <w:left w:val="none" w:sz="0" w:space="0" w:color="auto"/>
                                                                                    <w:bottom w:val="none" w:sz="0" w:space="0" w:color="auto"/>
                                                                                    <w:right w:val="none" w:sz="0" w:space="0" w:color="auto"/>
                                                                                  </w:divBdr>
                                                                                  <w:divsChild>
                                                                                    <w:div w:id="1781686515">
                                                                                      <w:marLeft w:val="0"/>
                                                                                      <w:marRight w:val="0"/>
                                                                                      <w:marTop w:val="0"/>
                                                                                      <w:marBottom w:val="0"/>
                                                                                      <w:divBdr>
                                                                                        <w:top w:val="none" w:sz="0" w:space="0" w:color="auto"/>
                                                                                        <w:left w:val="none" w:sz="0" w:space="0" w:color="auto"/>
                                                                                        <w:bottom w:val="none" w:sz="0" w:space="0" w:color="auto"/>
                                                                                        <w:right w:val="none" w:sz="0" w:space="0" w:color="auto"/>
                                                                                      </w:divBdr>
                                                                                      <w:divsChild>
                                                                                        <w:div w:id="858355529">
                                                                                          <w:marLeft w:val="0"/>
                                                                                          <w:marRight w:val="0"/>
                                                                                          <w:marTop w:val="0"/>
                                                                                          <w:marBottom w:val="0"/>
                                                                                          <w:divBdr>
                                                                                            <w:top w:val="none" w:sz="0" w:space="0" w:color="auto"/>
                                                                                            <w:left w:val="none" w:sz="0" w:space="0" w:color="auto"/>
                                                                                            <w:bottom w:val="none" w:sz="0" w:space="0" w:color="auto"/>
                                                                                            <w:right w:val="none" w:sz="0" w:space="0" w:color="auto"/>
                                                                                          </w:divBdr>
                                                                                          <w:divsChild>
                                                                                            <w:div w:id="256981488">
                                                                                              <w:marLeft w:val="0"/>
                                                                                              <w:marRight w:val="0"/>
                                                                                              <w:marTop w:val="0"/>
                                                                                              <w:marBottom w:val="0"/>
                                                                                              <w:divBdr>
                                                                                                <w:top w:val="none" w:sz="0" w:space="0" w:color="auto"/>
                                                                                                <w:left w:val="none" w:sz="0" w:space="0" w:color="auto"/>
                                                                                                <w:bottom w:val="none" w:sz="0" w:space="0" w:color="auto"/>
                                                                                                <w:right w:val="none" w:sz="0" w:space="0" w:color="auto"/>
                                                                                              </w:divBdr>
                                                                                              <w:divsChild>
                                                                                                <w:div w:id="1624919109">
                                                                                                  <w:marLeft w:val="0"/>
                                                                                                  <w:marRight w:val="0"/>
                                                                                                  <w:marTop w:val="0"/>
                                                                                                  <w:marBottom w:val="0"/>
                                                                                                  <w:divBdr>
                                                                                                    <w:top w:val="none" w:sz="0" w:space="0" w:color="auto"/>
                                                                                                    <w:left w:val="none" w:sz="0" w:space="0" w:color="auto"/>
                                                                                                    <w:bottom w:val="none" w:sz="0" w:space="0" w:color="auto"/>
                                                                                                    <w:right w:val="none" w:sz="0" w:space="0" w:color="auto"/>
                                                                                                  </w:divBdr>
                                                                                                  <w:divsChild>
                                                                                                    <w:div w:id="97526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395867">
                                                                                                          <w:marLeft w:val="0"/>
                                                                                                          <w:marRight w:val="0"/>
                                                                                                          <w:marTop w:val="0"/>
                                                                                                          <w:marBottom w:val="0"/>
                                                                                                          <w:divBdr>
                                                                                                            <w:top w:val="none" w:sz="0" w:space="0" w:color="auto"/>
                                                                                                            <w:left w:val="none" w:sz="0" w:space="0" w:color="auto"/>
                                                                                                            <w:bottom w:val="none" w:sz="0" w:space="0" w:color="auto"/>
                                                                                                            <w:right w:val="none" w:sz="0" w:space="0" w:color="auto"/>
                                                                                                          </w:divBdr>
                                                                                                          <w:divsChild>
                                                                                                            <w:div w:id="1555002157">
                                                                                                              <w:marLeft w:val="0"/>
                                                                                                              <w:marRight w:val="0"/>
                                                                                                              <w:marTop w:val="0"/>
                                                                                                              <w:marBottom w:val="0"/>
                                                                                                              <w:divBdr>
                                                                                                                <w:top w:val="none" w:sz="0" w:space="0" w:color="auto"/>
                                                                                                                <w:left w:val="none" w:sz="0" w:space="0" w:color="auto"/>
                                                                                                                <w:bottom w:val="none" w:sz="0" w:space="0" w:color="auto"/>
                                                                                                                <w:right w:val="none" w:sz="0" w:space="0" w:color="auto"/>
                                                                                                              </w:divBdr>
                                                                                                              <w:divsChild>
                                                                                                                <w:div w:id="1403022262">
                                                                                                                  <w:marLeft w:val="0"/>
                                                                                                                  <w:marRight w:val="0"/>
                                                                                                                  <w:marTop w:val="0"/>
                                                                                                                  <w:marBottom w:val="0"/>
                                                                                                                  <w:divBdr>
                                                                                                                    <w:top w:val="none" w:sz="0" w:space="0" w:color="auto"/>
                                                                                                                    <w:left w:val="none" w:sz="0" w:space="0" w:color="auto"/>
                                                                                                                    <w:bottom w:val="none" w:sz="0" w:space="0" w:color="auto"/>
                                                                                                                    <w:right w:val="none" w:sz="0" w:space="0" w:color="auto"/>
                                                                                                                  </w:divBdr>
                                                                                                                  <w:divsChild>
                                                                                                                    <w:div w:id="164250484">
                                                                                                                      <w:marLeft w:val="0"/>
                                                                                                                      <w:marRight w:val="0"/>
                                                                                                                      <w:marTop w:val="0"/>
                                                                                                                      <w:marBottom w:val="0"/>
                                                                                                                      <w:divBdr>
                                                                                                                        <w:top w:val="none" w:sz="0" w:space="0" w:color="auto"/>
                                                                                                                        <w:left w:val="none" w:sz="0" w:space="0" w:color="auto"/>
                                                                                                                        <w:bottom w:val="none" w:sz="0" w:space="0" w:color="auto"/>
                                                                                                                        <w:right w:val="none" w:sz="0" w:space="0" w:color="auto"/>
                                                                                                                      </w:divBdr>
                                                                                                                      <w:divsChild>
                                                                                                                        <w:div w:id="1315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17695">
      <w:bodyDiv w:val="1"/>
      <w:marLeft w:val="0"/>
      <w:marRight w:val="0"/>
      <w:marTop w:val="0"/>
      <w:marBottom w:val="0"/>
      <w:divBdr>
        <w:top w:val="none" w:sz="0" w:space="0" w:color="auto"/>
        <w:left w:val="none" w:sz="0" w:space="0" w:color="auto"/>
        <w:bottom w:val="none" w:sz="0" w:space="0" w:color="auto"/>
        <w:right w:val="none" w:sz="0" w:space="0" w:color="auto"/>
      </w:divBdr>
    </w:div>
    <w:div w:id="414739883">
      <w:bodyDiv w:val="1"/>
      <w:marLeft w:val="0"/>
      <w:marRight w:val="0"/>
      <w:marTop w:val="0"/>
      <w:marBottom w:val="0"/>
      <w:divBdr>
        <w:top w:val="none" w:sz="0" w:space="0" w:color="auto"/>
        <w:left w:val="none" w:sz="0" w:space="0" w:color="auto"/>
        <w:bottom w:val="none" w:sz="0" w:space="0" w:color="auto"/>
        <w:right w:val="none" w:sz="0" w:space="0" w:color="auto"/>
      </w:divBdr>
    </w:div>
    <w:div w:id="432752925">
      <w:bodyDiv w:val="1"/>
      <w:marLeft w:val="0"/>
      <w:marRight w:val="0"/>
      <w:marTop w:val="0"/>
      <w:marBottom w:val="0"/>
      <w:divBdr>
        <w:top w:val="none" w:sz="0" w:space="0" w:color="auto"/>
        <w:left w:val="none" w:sz="0" w:space="0" w:color="auto"/>
        <w:bottom w:val="none" w:sz="0" w:space="0" w:color="auto"/>
        <w:right w:val="none" w:sz="0" w:space="0" w:color="auto"/>
      </w:divBdr>
    </w:div>
    <w:div w:id="756368856">
      <w:bodyDiv w:val="1"/>
      <w:marLeft w:val="0"/>
      <w:marRight w:val="0"/>
      <w:marTop w:val="0"/>
      <w:marBottom w:val="0"/>
      <w:divBdr>
        <w:top w:val="none" w:sz="0" w:space="0" w:color="auto"/>
        <w:left w:val="none" w:sz="0" w:space="0" w:color="auto"/>
        <w:bottom w:val="none" w:sz="0" w:space="0" w:color="auto"/>
        <w:right w:val="none" w:sz="0" w:space="0" w:color="auto"/>
      </w:divBdr>
    </w:div>
    <w:div w:id="1070231791">
      <w:bodyDiv w:val="1"/>
      <w:marLeft w:val="0"/>
      <w:marRight w:val="0"/>
      <w:marTop w:val="0"/>
      <w:marBottom w:val="0"/>
      <w:divBdr>
        <w:top w:val="none" w:sz="0" w:space="0" w:color="auto"/>
        <w:left w:val="none" w:sz="0" w:space="0" w:color="auto"/>
        <w:bottom w:val="none" w:sz="0" w:space="0" w:color="auto"/>
        <w:right w:val="none" w:sz="0" w:space="0" w:color="auto"/>
      </w:divBdr>
    </w:div>
    <w:div w:id="1846748993">
      <w:bodyDiv w:val="1"/>
      <w:marLeft w:val="0"/>
      <w:marRight w:val="0"/>
      <w:marTop w:val="0"/>
      <w:marBottom w:val="0"/>
      <w:divBdr>
        <w:top w:val="none" w:sz="0" w:space="0" w:color="auto"/>
        <w:left w:val="none" w:sz="0" w:space="0" w:color="auto"/>
        <w:bottom w:val="none" w:sz="0" w:space="0" w:color="auto"/>
        <w:right w:val="none" w:sz="0" w:space="0" w:color="auto"/>
      </w:divBdr>
    </w:div>
    <w:div w:id="1969704590">
      <w:bodyDiv w:val="1"/>
      <w:marLeft w:val="0"/>
      <w:marRight w:val="0"/>
      <w:marTop w:val="0"/>
      <w:marBottom w:val="0"/>
      <w:divBdr>
        <w:top w:val="none" w:sz="0" w:space="0" w:color="auto"/>
        <w:left w:val="none" w:sz="0" w:space="0" w:color="auto"/>
        <w:bottom w:val="none" w:sz="0" w:space="0" w:color="auto"/>
        <w:right w:val="none" w:sz="0" w:space="0" w:color="auto"/>
      </w:divBdr>
    </w:div>
    <w:div w:id="2019308550">
      <w:bodyDiv w:val="1"/>
      <w:marLeft w:val="0"/>
      <w:marRight w:val="0"/>
      <w:marTop w:val="0"/>
      <w:marBottom w:val="0"/>
      <w:divBdr>
        <w:top w:val="none" w:sz="0" w:space="0" w:color="auto"/>
        <w:left w:val="none" w:sz="0" w:space="0" w:color="auto"/>
        <w:bottom w:val="none" w:sz="0" w:space="0" w:color="auto"/>
        <w:right w:val="none" w:sz="0" w:space="0" w:color="auto"/>
      </w:divBdr>
      <w:divsChild>
        <w:div w:id="288900944">
          <w:marLeft w:val="0"/>
          <w:marRight w:val="0"/>
          <w:marTop w:val="0"/>
          <w:marBottom w:val="0"/>
          <w:divBdr>
            <w:top w:val="none" w:sz="0" w:space="0" w:color="auto"/>
            <w:left w:val="none" w:sz="0" w:space="0" w:color="auto"/>
            <w:bottom w:val="none" w:sz="0" w:space="0" w:color="auto"/>
            <w:right w:val="none" w:sz="0" w:space="0" w:color="auto"/>
          </w:divBdr>
          <w:divsChild>
            <w:div w:id="2076270736">
              <w:marLeft w:val="0"/>
              <w:marRight w:val="0"/>
              <w:marTop w:val="0"/>
              <w:marBottom w:val="0"/>
              <w:divBdr>
                <w:top w:val="none" w:sz="0" w:space="0" w:color="auto"/>
                <w:left w:val="none" w:sz="0" w:space="0" w:color="auto"/>
                <w:bottom w:val="none" w:sz="0" w:space="0" w:color="auto"/>
                <w:right w:val="none" w:sz="0" w:space="0" w:color="auto"/>
              </w:divBdr>
              <w:divsChild>
                <w:div w:id="2004627216">
                  <w:marLeft w:val="0"/>
                  <w:marRight w:val="0"/>
                  <w:marTop w:val="0"/>
                  <w:marBottom w:val="0"/>
                  <w:divBdr>
                    <w:top w:val="none" w:sz="0" w:space="0" w:color="auto"/>
                    <w:left w:val="none" w:sz="0" w:space="0" w:color="auto"/>
                    <w:bottom w:val="none" w:sz="0" w:space="0" w:color="auto"/>
                    <w:right w:val="none" w:sz="0" w:space="0" w:color="auto"/>
                  </w:divBdr>
                  <w:divsChild>
                    <w:div w:id="2586288">
                      <w:marLeft w:val="0"/>
                      <w:marRight w:val="0"/>
                      <w:marTop w:val="0"/>
                      <w:marBottom w:val="0"/>
                      <w:divBdr>
                        <w:top w:val="none" w:sz="0" w:space="0" w:color="auto"/>
                        <w:left w:val="none" w:sz="0" w:space="0" w:color="auto"/>
                        <w:bottom w:val="none" w:sz="0" w:space="0" w:color="auto"/>
                        <w:right w:val="none" w:sz="0" w:space="0" w:color="auto"/>
                      </w:divBdr>
                      <w:divsChild>
                        <w:div w:id="1575092951">
                          <w:marLeft w:val="0"/>
                          <w:marRight w:val="0"/>
                          <w:marTop w:val="0"/>
                          <w:marBottom w:val="0"/>
                          <w:divBdr>
                            <w:top w:val="none" w:sz="0" w:space="0" w:color="auto"/>
                            <w:left w:val="none" w:sz="0" w:space="0" w:color="auto"/>
                            <w:bottom w:val="none" w:sz="0" w:space="0" w:color="auto"/>
                            <w:right w:val="none" w:sz="0" w:space="0" w:color="auto"/>
                          </w:divBdr>
                          <w:divsChild>
                            <w:div w:id="260456275">
                              <w:marLeft w:val="0"/>
                              <w:marRight w:val="0"/>
                              <w:marTop w:val="0"/>
                              <w:marBottom w:val="0"/>
                              <w:divBdr>
                                <w:top w:val="none" w:sz="0" w:space="0" w:color="auto"/>
                                <w:left w:val="single" w:sz="6" w:space="0" w:color="E5E3E3"/>
                                <w:bottom w:val="none" w:sz="0" w:space="0" w:color="auto"/>
                                <w:right w:val="none" w:sz="0" w:space="0" w:color="auto"/>
                              </w:divBdr>
                              <w:divsChild>
                                <w:div w:id="163786772">
                                  <w:marLeft w:val="0"/>
                                  <w:marRight w:val="0"/>
                                  <w:marTop w:val="0"/>
                                  <w:marBottom w:val="0"/>
                                  <w:divBdr>
                                    <w:top w:val="none" w:sz="0" w:space="0" w:color="auto"/>
                                    <w:left w:val="none" w:sz="0" w:space="0" w:color="auto"/>
                                    <w:bottom w:val="none" w:sz="0" w:space="0" w:color="auto"/>
                                    <w:right w:val="none" w:sz="0" w:space="0" w:color="auto"/>
                                  </w:divBdr>
                                  <w:divsChild>
                                    <w:div w:id="1386685126">
                                      <w:marLeft w:val="0"/>
                                      <w:marRight w:val="0"/>
                                      <w:marTop w:val="0"/>
                                      <w:marBottom w:val="0"/>
                                      <w:divBdr>
                                        <w:top w:val="none" w:sz="0" w:space="0" w:color="auto"/>
                                        <w:left w:val="none" w:sz="0" w:space="0" w:color="auto"/>
                                        <w:bottom w:val="none" w:sz="0" w:space="0" w:color="auto"/>
                                        <w:right w:val="none" w:sz="0" w:space="0" w:color="auto"/>
                                      </w:divBdr>
                                      <w:divsChild>
                                        <w:div w:id="1693724938">
                                          <w:marLeft w:val="0"/>
                                          <w:marRight w:val="0"/>
                                          <w:marTop w:val="0"/>
                                          <w:marBottom w:val="0"/>
                                          <w:divBdr>
                                            <w:top w:val="none" w:sz="0" w:space="0" w:color="auto"/>
                                            <w:left w:val="none" w:sz="0" w:space="0" w:color="auto"/>
                                            <w:bottom w:val="none" w:sz="0" w:space="0" w:color="auto"/>
                                            <w:right w:val="none" w:sz="0" w:space="0" w:color="auto"/>
                                          </w:divBdr>
                                          <w:divsChild>
                                            <w:div w:id="1804231723">
                                              <w:marLeft w:val="0"/>
                                              <w:marRight w:val="0"/>
                                              <w:marTop w:val="0"/>
                                              <w:marBottom w:val="0"/>
                                              <w:divBdr>
                                                <w:top w:val="none" w:sz="0" w:space="0" w:color="auto"/>
                                                <w:left w:val="none" w:sz="0" w:space="0" w:color="auto"/>
                                                <w:bottom w:val="none" w:sz="0" w:space="0" w:color="auto"/>
                                                <w:right w:val="none" w:sz="0" w:space="0" w:color="auto"/>
                                              </w:divBdr>
                                              <w:divsChild>
                                                <w:div w:id="306205885">
                                                  <w:marLeft w:val="0"/>
                                                  <w:marRight w:val="0"/>
                                                  <w:marTop w:val="0"/>
                                                  <w:marBottom w:val="0"/>
                                                  <w:divBdr>
                                                    <w:top w:val="none" w:sz="0" w:space="0" w:color="auto"/>
                                                    <w:left w:val="none" w:sz="0" w:space="0" w:color="auto"/>
                                                    <w:bottom w:val="none" w:sz="0" w:space="0" w:color="auto"/>
                                                    <w:right w:val="none" w:sz="0" w:space="0" w:color="auto"/>
                                                  </w:divBdr>
                                                  <w:divsChild>
                                                    <w:div w:id="1543665302">
                                                      <w:marLeft w:val="0"/>
                                                      <w:marRight w:val="0"/>
                                                      <w:marTop w:val="0"/>
                                                      <w:marBottom w:val="0"/>
                                                      <w:divBdr>
                                                        <w:top w:val="none" w:sz="0" w:space="0" w:color="auto"/>
                                                        <w:left w:val="none" w:sz="0" w:space="0" w:color="auto"/>
                                                        <w:bottom w:val="none" w:sz="0" w:space="0" w:color="auto"/>
                                                        <w:right w:val="none" w:sz="0" w:space="0" w:color="auto"/>
                                                      </w:divBdr>
                                                      <w:divsChild>
                                                        <w:div w:id="208420083">
                                                          <w:marLeft w:val="480"/>
                                                          <w:marRight w:val="0"/>
                                                          <w:marTop w:val="0"/>
                                                          <w:marBottom w:val="0"/>
                                                          <w:divBdr>
                                                            <w:top w:val="none" w:sz="0" w:space="0" w:color="auto"/>
                                                            <w:left w:val="none" w:sz="0" w:space="0" w:color="auto"/>
                                                            <w:bottom w:val="none" w:sz="0" w:space="0" w:color="auto"/>
                                                            <w:right w:val="none" w:sz="0" w:space="0" w:color="auto"/>
                                                          </w:divBdr>
                                                          <w:divsChild>
                                                            <w:div w:id="1351637452">
                                                              <w:marLeft w:val="0"/>
                                                              <w:marRight w:val="0"/>
                                                              <w:marTop w:val="0"/>
                                                              <w:marBottom w:val="0"/>
                                                              <w:divBdr>
                                                                <w:top w:val="none" w:sz="0" w:space="0" w:color="auto"/>
                                                                <w:left w:val="none" w:sz="0" w:space="0" w:color="auto"/>
                                                                <w:bottom w:val="none" w:sz="0" w:space="0" w:color="auto"/>
                                                                <w:right w:val="none" w:sz="0" w:space="0" w:color="auto"/>
                                                              </w:divBdr>
                                                              <w:divsChild>
                                                                <w:div w:id="251551589">
                                                                  <w:marLeft w:val="0"/>
                                                                  <w:marRight w:val="0"/>
                                                                  <w:marTop w:val="0"/>
                                                                  <w:marBottom w:val="0"/>
                                                                  <w:divBdr>
                                                                    <w:top w:val="none" w:sz="0" w:space="0" w:color="auto"/>
                                                                    <w:left w:val="none" w:sz="0" w:space="0" w:color="auto"/>
                                                                    <w:bottom w:val="none" w:sz="0" w:space="0" w:color="auto"/>
                                                                    <w:right w:val="none" w:sz="0" w:space="0" w:color="auto"/>
                                                                  </w:divBdr>
                                                                  <w:divsChild>
                                                                    <w:div w:id="733822854">
                                                                      <w:marLeft w:val="0"/>
                                                                      <w:marRight w:val="0"/>
                                                                      <w:marTop w:val="240"/>
                                                                      <w:marBottom w:val="0"/>
                                                                      <w:divBdr>
                                                                        <w:top w:val="none" w:sz="0" w:space="0" w:color="auto"/>
                                                                        <w:left w:val="none" w:sz="0" w:space="0" w:color="auto"/>
                                                                        <w:bottom w:val="none" w:sz="0" w:space="0" w:color="auto"/>
                                                                        <w:right w:val="none" w:sz="0" w:space="0" w:color="auto"/>
                                                                      </w:divBdr>
                                                                      <w:divsChild>
                                                                        <w:div w:id="501357891">
                                                                          <w:marLeft w:val="0"/>
                                                                          <w:marRight w:val="0"/>
                                                                          <w:marTop w:val="0"/>
                                                                          <w:marBottom w:val="0"/>
                                                                          <w:divBdr>
                                                                            <w:top w:val="none" w:sz="0" w:space="0" w:color="auto"/>
                                                                            <w:left w:val="none" w:sz="0" w:space="0" w:color="auto"/>
                                                                            <w:bottom w:val="none" w:sz="0" w:space="0" w:color="auto"/>
                                                                            <w:right w:val="none" w:sz="0" w:space="0" w:color="auto"/>
                                                                          </w:divBdr>
                                                                          <w:divsChild>
                                                                            <w:div w:id="1772123178">
                                                                              <w:marLeft w:val="0"/>
                                                                              <w:marRight w:val="0"/>
                                                                              <w:marTop w:val="0"/>
                                                                              <w:marBottom w:val="0"/>
                                                                              <w:divBdr>
                                                                                <w:top w:val="none" w:sz="0" w:space="0" w:color="auto"/>
                                                                                <w:left w:val="none" w:sz="0" w:space="0" w:color="auto"/>
                                                                                <w:bottom w:val="none" w:sz="0" w:space="0" w:color="auto"/>
                                                                                <w:right w:val="none" w:sz="0" w:space="0" w:color="auto"/>
                                                                              </w:divBdr>
                                                                              <w:divsChild>
                                                                                <w:div w:id="370037088">
                                                                                  <w:marLeft w:val="0"/>
                                                                                  <w:marRight w:val="0"/>
                                                                                  <w:marTop w:val="0"/>
                                                                                  <w:marBottom w:val="0"/>
                                                                                  <w:divBdr>
                                                                                    <w:top w:val="none" w:sz="0" w:space="0" w:color="auto"/>
                                                                                    <w:left w:val="none" w:sz="0" w:space="0" w:color="auto"/>
                                                                                    <w:bottom w:val="none" w:sz="0" w:space="0" w:color="auto"/>
                                                                                    <w:right w:val="none" w:sz="0" w:space="0" w:color="auto"/>
                                                                                  </w:divBdr>
                                                                                  <w:divsChild>
                                                                                    <w:div w:id="1749881467">
                                                                                      <w:marLeft w:val="0"/>
                                                                                      <w:marRight w:val="0"/>
                                                                                      <w:marTop w:val="0"/>
                                                                                      <w:marBottom w:val="0"/>
                                                                                      <w:divBdr>
                                                                                        <w:top w:val="none" w:sz="0" w:space="0" w:color="auto"/>
                                                                                        <w:left w:val="none" w:sz="0" w:space="0" w:color="auto"/>
                                                                                        <w:bottom w:val="none" w:sz="0" w:space="0" w:color="auto"/>
                                                                                        <w:right w:val="none" w:sz="0" w:space="0" w:color="auto"/>
                                                                                      </w:divBdr>
                                                                                      <w:divsChild>
                                                                                        <w:div w:id="562449770">
                                                                                          <w:marLeft w:val="0"/>
                                                                                          <w:marRight w:val="0"/>
                                                                                          <w:marTop w:val="0"/>
                                                                                          <w:marBottom w:val="0"/>
                                                                                          <w:divBdr>
                                                                                            <w:top w:val="none" w:sz="0" w:space="0" w:color="auto"/>
                                                                                            <w:left w:val="none" w:sz="0" w:space="0" w:color="auto"/>
                                                                                            <w:bottom w:val="none" w:sz="0" w:space="0" w:color="auto"/>
                                                                                            <w:right w:val="none" w:sz="0" w:space="0" w:color="auto"/>
                                                                                          </w:divBdr>
                                                                                          <w:divsChild>
                                                                                            <w:div w:id="526257904">
                                                                                              <w:marLeft w:val="0"/>
                                                                                              <w:marRight w:val="0"/>
                                                                                              <w:marTop w:val="0"/>
                                                                                              <w:marBottom w:val="0"/>
                                                                                              <w:divBdr>
                                                                                                <w:top w:val="none" w:sz="0" w:space="0" w:color="auto"/>
                                                                                                <w:left w:val="none" w:sz="0" w:space="0" w:color="auto"/>
                                                                                                <w:bottom w:val="none" w:sz="0" w:space="0" w:color="auto"/>
                                                                                                <w:right w:val="none" w:sz="0" w:space="0" w:color="auto"/>
                                                                                              </w:divBdr>
                                                                                              <w:divsChild>
                                                                                                <w:div w:id="1681545830">
                                                                                                  <w:marLeft w:val="0"/>
                                                                                                  <w:marRight w:val="0"/>
                                                                                                  <w:marTop w:val="0"/>
                                                                                                  <w:marBottom w:val="0"/>
                                                                                                  <w:divBdr>
                                                                                                    <w:top w:val="none" w:sz="0" w:space="0" w:color="auto"/>
                                                                                                    <w:left w:val="none" w:sz="0" w:space="0" w:color="auto"/>
                                                                                                    <w:bottom w:val="none" w:sz="0" w:space="0" w:color="auto"/>
                                                                                                    <w:right w:val="none" w:sz="0" w:space="0" w:color="auto"/>
                                                                                                  </w:divBdr>
                                                                                                  <w:divsChild>
                                                                                                    <w:div w:id="988553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655560">
                                                                                                          <w:marLeft w:val="0"/>
                                                                                                          <w:marRight w:val="0"/>
                                                                                                          <w:marTop w:val="0"/>
                                                                                                          <w:marBottom w:val="0"/>
                                                                                                          <w:divBdr>
                                                                                                            <w:top w:val="none" w:sz="0" w:space="0" w:color="auto"/>
                                                                                                            <w:left w:val="none" w:sz="0" w:space="0" w:color="auto"/>
                                                                                                            <w:bottom w:val="none" w:sz="0" w:space="0" w:color="auto"/>
                                                                                                            <w:right w:val="none" w:sz="0" w:space="0" w:color="auto"/>
                                                                                                          </w:divBdr>
                                                                                                          <w:divsChild>
                                                                                                            <w:div w:id="1991712711">
                                                                                                              <w:marLeft w:val="0"/>
                                                                                                              <w:marRight w:val="0"/>
                                                                                                              <w:marTop w:val="0"/>
                                                                                                              <w:marBottom w:val="0"/>
                                                                                                              <w:divBdr>
                                                                                                                <w:top w:val="none" w:sz="0" w:space="0" w:color="auto"/>
                                                                                                                <w:left w:val="none" w:sz="0" w:space="0" w:color="auto"/>
                                                                                                                <w:bottom w:val="none" w:sz="0" w:space="0" w:color="auto"/>
                                                                                                                <w:right w:val="none" w:sz="0" w:space="0" w:color="auto"/>
                                                                                                              </w:divBdr>
                                                                                                              <w:divsChild>
                                                                                                                <w:div w:id="102893555">
                                                                                                                  <w:marLeft w:val="0"/>
                                                                                                                  <w:marRight w:val="0"/>
                                                                                                                  <w:marTop w:val="0"/>
                                                                                                                  <w:marBottom w:val="0"/>
                                                                                                                  <w:divBdr>
                                                                                                                    <w:top w:val="none" w:sz="0" w:space="0" w:color="auto"/>
                                                                                                                    <w:left w:val="none" w:sz="0" w:space="0" w:color="auto"/>
                                                                                                                    <w:bottom w:val="none" w:sz="0" w:space="0" w:color="auto"/>
                                                                                                                    <w:right w:val="none" w:sz="0" w:space="0" w:color="auto"/>
                                                                                                                  </w:divBdr>
                                                                                                                  <w:divsChild>
                                                                                                                    <w:div w:id="301086240">
                                                                                                                      <w:marLeft w:val="0"/>
                                                                                                                      <w:marRight w:val="0"/>
                                                                                                                      <w:marTop w:val="0"/>
                                                                                                                      <w:marBottom w:val="0"/>
                                                                                                                      <w:divBdr>
                                                                                                                        <w:top w:val="none" w:sz="0" w:space="0" w:color="auto"/>
                                                                                                                        <w:left w:val="none" w:sz="0" w:space="0" w:color="auto"/>
                                                                                                                        <w:bottom w:val="none" w:sz="0" w:space="0" w:color="auto"/>
                                                                                                                        <w:right w:val="none" w:sz="0" w:space="0" w:color="auto"/>
                                                                                                                      </w:divBdr>
                                                                                                                      <w:divsChild>
                                                                                                                        <w:div w:id="20795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4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957604">
          <w:marLeft w:val="0"/>
          <w:marRight w:val="0"/>
          <w:marTop w:val="0"/>
          <w:marBottom w:val="0"/>
          <w:divBdr>
            <w:top w:val="none" w:sz="0" w:space="0" w:color="auto"/>
            <w:left w:val="none" w:sz="0" w:space="0" w:color="auto"/>
            <w:bottom w:val="none" w:sz="0" w:space="0" w:color="auto"/>
            <w:right w:val="none" w:sz="0" w:space="0" w:color="auto"/>
          </w:divBdr>
          <w:divsChild>
            <w:div w:id="894973045">
              <w:marLeft w:val="0"/>
              <w:marRight w:val="0"/>
              <w:marTop w:val="0"/>
              <w:marBottom w:val="0"/>
              <w:divBdr>
                <w:top w:val="none" w:sz="0" w:space="0" w:color="auto"/>
                <w:left w:val="none" w:sz="0" w:space="0" w:color="auto"/>
                <w:bottom w:val="none" w:sz="0" w:space="0" w:color="auto"/>
                <w:right w:val="none" w:sz="0" w:space="0" w:color="auto"/>
              </w:divBdr>
              <w:divsChild>
                <w:div w:id="1104496179">
                  <w:marLeft w:val="0"/>
                  <w:marRight w:val="0"/>
                  <w:marTop w:val="0"/>
                  <w:marBottom w:val="0"/>
                  <w:divBdr>
                    <w:top w:val="none" w:sz="0" w:space="0" w:color="auto"/>
                    <w:left w:val="none" w:sz="0" w:space="0" w:color="auto"/>
                    <w:bottom w:val="none" w:sz="0" w:space="0" w:color="auto"/>
                    <w:right w:val="none" w:sz="0" w:space="0" w:color="auto"/>
                  </w:divBdr>
                  <w:divsChild>
                    <w:div w:id="1965111211">
                      <w:marLeft w:val="0"/>
                      <w:marRight w:val="0"/>
                      <w:marTop w:val="0"/>
                      <w:marBottom w:val="0"/>
                      <w:divBdr>
                        <w:top w:val="none" w:sz="0" w:space="0" w:color="auto"/>
                        <w:left w:val="none" w:sz="0" w:space="0" w:color="auto"/>
                        <w:bottom w:val="none" w:sz="0" w:space="0" w:color="auto"/>
                        <w:right w:val="none" w:sz="0" w:space="0" w:color="auto"/>
                      </w:divBdr>
                      <w:divsChild>
                        <w:div w:id="1726028071">
                          <w:marLeft w:val="0"/>
                          <w:marRight w:val="0"/>
                          <w:marTop w:val="0"/>
                          <w:marBottom w:val="0"/>
                          <w:divBdr>
                            <w:top w:val="none" w:sz="0" w:space="0" w:color="auto"/>
                            <w:left w:val="none" w:sz="0" w:space="0" w:color="auto"/>
                            <w:bottom w:val="none" w:sz="0" w:space="0" w:color="auto"/>
                            <w:right w:val="none" w:sz="0" w:space="0" w:color="auto"/>
                          </w:divBdr>
                          <w:divsChild>
                            <w:div w:id="2108847892">
                              <w:marLeft w:val="0"/>
                              <w:marRight w:val="0"/>
                              <w:marTop w:val="0"/>
                              <w:marBottom w:val="0"/>
                              <w:divBdr>
                                <w:top w:val="none" w:sz="0" w:space="0" w:color="auto"/>
                                <w:left w:val="single" w:sz="6" w:space="0" w:color="E5E3E3"/>
                                <w:bottom w:val="none" w:sz="0" w:space="0" w:color="auto"/>
                                <w:right w:val="none" w:sz="0" w:space="0" w:color="auto"/>
                              </w:divBdr>
                              <w:divsChild>
                                <w:div w:id="1393192440">
                                  <w:marLeft w:val="0"/>
                                  <w:marRight w:val="0"/>
                                  <w:marTop w:val="0"/>
                                  <w:marBottom w:val="0"/>
                                  <w:divBdr>
                                    <w:top w:val="none" w:sz="0" w:space="0" w:color="auto"/>
                                    <w:left w:val="none" w:sz="0" w:space="0" w:color="auto"/>
                                    <w:bottom w:val="none" w:sz="0" w:space="0" w:color="auto"/>
                                    <w:right w:val="none" w:sz="0" w:space="0" w:color="auto"/>
                                  </w:divBdr>
                                  <w:divsChild>
                                    <w:div w:id="1493721797">
                                      <w:marLeft w:val="0"/>
                                      <w:marRight w:val="0"/>
                                      <w:marTop w:val="0"/>
                                      <w:marBottom w:val="0"/>
                                      <w:divBdr>
                                        <w:top w:val="none" w:sz="0" w:space="0" w:color="auto"/>
                                        <w:left w:val="none" w:sz="0" w:space="0" w:color="auto"/>
                                        <w:bottom w:val="none" w:sz="0" w:space="0" w:color="auto"/>
                                        <w:right w:val="none" w:sz="0" w:space="0" w:color="auto"/>
                                      </w:divBdr>
                                      <w:divsChild>
                                        <w:div w:id="2051374218">
                                          <w:marLeft w:val="0"/>
                                          <w:marRight w:val="0"/>
                                          <w:marTop w:val="0"/>
                                          <w:marBottom w:val="0"/>
                                          <w:divBdr>
                                            <w:top w:val="none" w:sz="0" w:space="0" w:color="auto"/>
                                            <w:left w:val="none" w:sz="0" w:space="0" w:color="auto"/>
                                            <w:bottom w:val="none" w:sz="0" w:space="0" w:color="auto"/>
                                            <w:right w:val="none" w:sz="0" w:space="0" w:color="auto"/>
                                          </w:divBdr>
                                          <w:divsChild>
                                            <w:div w:id="254703808">
                                              <w:marLeft w:val="0"/>
                                              <w:marRight w:val="0"/>
                                              <w:marTop w:val="0"/>
                                              <w:marBottom w:val="0"/>
                                              <w:divBdr>
                                                <w:top w:val="none" w:sz="0" w:space="0" w:color="auto"/>
                                                <w:left w:val="none" w:sz="0" w:space="0" w:color="auto"/>
                                                <w:bottom w:val="none" w:sz="0" w:space="0" w:color="auto"/>
                                                <w:right w:val="none" w:sz="0" w:space="0" w:color="auto"/>
                                              </w:divBdr>
                                              <w:divsChild>
                                                <w:div w:id="982269206">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355816231">
                                                          <w:marLeft w:val="480"/>
                                                          <w:marRight w:val="0"/>
                                                          <w:marTop w:val="0"/>
                                                          <w:marBottom w:val="0"/>
                                                          <w:divBdr>
                                                            <w:top w:val="none" w:sz="0" w:space="0" w:color="auto"/>
                                                            <w:left w:val="none" w:sz="0" w:space="0" w:color="auto"/>
                                                            <w:bottom w:val="none" w:sz="0" w:space="0" w:color="auto"/>
                                                            <w:right w:val="none" w:sz="0" w:space="0" w:color="auto"/>
                                                          </w:divBdr>
                                                          <w:divsChild>
                                                            <w:div w:id="1409377277">
                                                              <w:marLeft w:val="0"/>
                                                              <w:marRight w:val="0"/>
                                                              <w:marTop w:val="0"/>
                                                              <w:marBottom w:val="0"/>
                                                              <w:divBdr>
                                                                <w:top w:val="none" w:sz="0" w:space="0" w:color="auto"/>
                                                                <w:left w:val="none" w:sz="0" w:space="0" w:color="auto"/>
                                                                <w:bottom w:val="none" w:sz="0" w:space="0" w:color="auto"/>
                                                                <w:right w:val="none" w:sz="0" w:space="0" w:color="auto"/>
                                                              </w:divBdr>
                                                              <w:divsChild>
                                                                <w:div w:id="251355842">
                                                                  <w:marLeft w:val="0"/>
                                                                  <w:marRight w:val="0"/>
                                                                  <w:marTop w:val="0"/>
                                                                  <w:marBottom w:val="0"/>
                                                                  <w:divBdr>
                                                                    <w:top w:val="none" w:sz="0" w:space="0" w:color="auto"/>
                                                                    <w:left w:val="none" w:sz="0" w:space="0" w:color="auto"/>
                                                                    <w:bottom w:val="none" w:sz="0" w:space="0" w:color="auto"/>
                                                                    <w:right w:val="none" w:sz="0" w:space="0" w:color="auto"/>
                                                                  </w:divBdr>
                                                                  <w:divsChild>
                                                                    <w:div w:id="2137941907">
                                                                      <w:marLeft w:val="0"/>
                                                                      <w:marRight w:val="0"/>
                                                                      <w:marTop w:val="240"/>
                                                                      <w:marBottom w:val="0"/>
                                                                      <w:divBdr>
                                                                        <w:top w:val="none" w:sz="0" w:space="0" w:color="auto"/>
                                                                        <w:left w:val="none" w:sz="0" w:space="0" w:color="auto"/>
                                                                        <w:bottom w:val="none" w:sz="0" w:space="0" w:color="auto"/>
                                                                        <w:right w:val="none" w:sz="0" w:space="0" w:color="auto"/>
                                                                      </w:divBdr>
                                                                      <w:divsChild>
                                                                        <w:div w:id="84502722">
                                                                          <w:marLeft w:val="0"/>
                                                                          <w:marRight w:val="0"/>
                                                                          <w:marTop w:val="0"/>
                                                                          <w:marBottom w:val="0"/>
                                                                          <w:divBdr>
                                                                            <w:top w:val="none" w:sz="0" w:space="0" w:color="auto"/>
                                                                            <w:left w:val="none" w:sz="0" w:space="0" w:color="auto"/>
                                                                            <w:bottom w:val="none" w:sz="0" w:space="0" w:color="auto"/>
                                                                            <w:right w:val="none" w:sz="0" w:space="0" w:color="auto"/>
                                                                          </w:divBdr>
                                                                          <w:divsChild>
                                                                            <w:div w:id="1258903541">
                                                                              <w:marLeft w:val="0"/>
                                                                              <w:marRight w:val="0"/>
                                                                              <w:marTop w:val="0"/>
                                                                              <w:marBottom w:val="0"/>
                                                                              <w:divBdr>
                                                                                <w:top w:val="none" w:sz="0" w:space="0" w:color="auto"/>
                                                                                <w:left w:val="none" w:sz="0" w:space="0" w:color="auto"/>
                                                                                <w:bottom w:val="none" w:sz="0" w:space="0" w:color="auto"/>
                                                                                <w:right w:val="none" w:sz="0" w:space="0" w:color="auto"/>
                                                                              </w:divBdr>
                                                                              <w:divsChild>
                                                                                <w:div w:id="10645897">
                                                                                  <w:marLeft w:val="0"/>
                                                                                  <w:marRight w:val="0"/>
                                                                                  <w:marTop w:val="0"/>
                                                                                  <w:marBottom w:val="0"/>
                                                                                  <w:divBdr>
                                                                                    <w:top w:val="none" w:sz="0" w:space="0" w:color="auto"/>
                                                                                    <w:left w:val="none" w:sz="0" w:space="0" w:color="auto"/>
                                                                                    <w:bottom w:val="none" w:sz="0" w:space="0" w:color="auto"/>
                                                                                    <w:right w:val="none" w:sz="0" w:space="0" w:color="auto"/>
                                                                                  </w:divBdr>
                                                                                  <w:divsChild>
                                                                                    <w:div w:id="1427534709">
                                                                                      <w:marLeft w:val="0"/>
                                                                                      <w:marRight w:val="0"/>
                                                                                      <w:marTop w:val="0"/>
                                                                                      <w:marBottom w:val="0"/>
                                                                                      <w:divBdr>
                                                                                        <w:top w:val="none" w:sz="0" w:space="0" w:color="auto"/>
                                                                                        <w:left w:val="none" w:sz="0" w:space="0" w:color="auto"/>
                                                                                        <w:bottom w:val="none" w:sz="0" w:space="0" w:color="auto"/>
                                                                                        <w:right w:val="none" w:sz="0" w:space="0" w:color="auto"/>
                                                                                      </w:divBdr>
                                                                                      <w:divsChild>
                                                                                        <w:div w:id="1243374488">
                                                                                          <w:marLeft w:val="0"/>
                                                                                          <w:marRight w:val="0"/>
                                                                                          <w:marTop w:val="0"/>
                                                                                          <w:marBottom w:val="0"/>
                                                                                          <w:divBdr>
                                                                                            <w:top w:val="none" w:sz="0" w:space="0" w:color="auto"/>
                                                                                            <w:left w:val="none" w:sz="0" w:space="0" w:color="auto"/>
                                                                                            <w:bottom w:val="none" w:sz="0" w:space="0" w:color="auto"/>
                                                                                            <w:right w:val="none" w:sz="0" w:space="0" w:color="auto"/>
                                                                                          </w:divBdr>
                                                                                          <w:divsChild>
                                                                                            <w:div w:id="1276405546">
                                                                                              <w:marLeft w:val="0"/>
                                                                                              <w:marRight w:val="0"/>
                                                                                              <w:marTop w:val="0"/>
                                                                                              <w:marBottom w:val="0"/>
                                                                                              <w:divBdr>
                                                                                                <w:top w:val="none" w:sz="0" w:space="0" w:color="auto"/>
                                                                                                <w:left w:val="none" w:sz="0" w:space="0" w:color="auto"/>
                                                                                                <w:bottom w:val="none" w:sz="0" w:space="0" w:color="auto"/>
                                                                                                <w:right w:val="none" w:sz="0" w:space="0" w:color="auto"/>
                                                                                              </w:divBdr>
                                                                                              <w:divsChild>
                                                                                                <w:div w:id="573245579">
                                                                                                  <w:marLeft w:val="0"/>
                                                                                                  <w:marRight w:val="0"/>
                                                                                                  <w:marTop w:val="0"/>
                                                                                                  <w:marBottom w:val="0"/>
                                                                                                  <w:divBdr>
                                                                                                    <w:top w:val="none" w:sz="0" w:space="0" w:color="auto"/>
                                                                                                    <w:left w:val="none" w:sz="0" w:space="0" w:color="auto"/>
                                                                                                    <w:bottom w:val="none" w:sz="0" w:space="0" w:color="auto"/>
                                                                                                    <w:right w:val="none" w:sz="0" w:space="0" w:color="auto"/>
                                                                                                  </w:divBdr>
                                                                                                  <w:divsChild>
                                                                                                    <w:div w:id="8872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691122">
                                                                                                          <w:marLeft w:val="0"/>
                                                                                                          <w:marRight w:val="0"/>
                                                                                                          <w:marTop w:val="0"/>
                                                                                                          <w:marBottom w:val="0"/>
                                                                                                          <w:divBdr>
                                                                                                            <w:top w:val="none" w:sz="0" w:space="0" w:color="auto"/>
                                                                                                            <w:left w:val="none" w:sz="0" w:space="0" w:color="auto"/>
                                                                                                            <w:bottom w:val="none" w:sz="0" w:space="0" w:color="auto"/>
                                                                                                            <w:right w:val="none" w:sz="0" w:space="0" w:color="auto"/>
                                                                                                          </w:divBdr>
                                                                                                          <w:divsChild>
                                                                                                            <w:div w:id="872690160">
                                                                                                              <w:marLeft w:val="0"/>
                                                                                                              <w:marRight w:val="0"/>
                                                                                                              <w:marTop w:val="0"/>
                                                                                                              <w:marBottom w:val="0"/>
                                                                                                              <w:divBdr>
                                                                                                                <w:top w:val="none" w:sz="0" w:space="0" w:color="auto"/>
                                                                                                                <w:left w:val="none" w:sz="0" w:space="0" w:color="auto"/>
                                                                                                                <w:bottom w:val="none" w:sz="0" w:space="0" w:color="auto"/>
                                                                                                                <w:right w:val="none" w:sz="0" w:space="0" w:color="auto"/>
                                                                                                              </w:divBdr>
                                                                                                              <w:divsChild>
                                                                                                                <w:div w:id="645816942">
                                                                                                                  <w:marLeft w:val="0"/>
                                                                                                                  <w:marRight w:val="0"/>
                                                                                                                  <w:marTop w:val="0"/>
                                                                                                                  <w:marBottom w:val="0"/>
                                                                                                                  <w:divBdr>
                                                                                                                    <w:top w:val="none" w:sz="0" w:space="0" w:color="auto"/>
                                                                                                                    <w:left w:val="none" w:sz="0" w:space="0" w:color="auto"/>
                                                                                                                    <w:bottom w:val="none" w:sz="0" w:space="0" w:color="auto"/>
                                                                                                                    <w:right w:val="none" w:sz="0" w:space="0" w:color="auto"/>
                                                                                                                  </w:divBdr>
                                                                                                                  <w:divsChild>
                                                                                                                    <w:div w:id="856044005">
                                                                                                                      <w:marLeft w:val="0"/>
                                                                                                                      <w:marRight w:val="0"/>
                                                                                                                      <w:marTop w:val="0"/>
                                                                                                                      <w:marBottom w:val="0"/>
                                                                                                                      <w:divBdr>
                                                                                                                        <w:top w:val="none" w:sz="0" w:space="0" w:color="auto"/>
                                                                                                                        <w:left w:val="none" w:sz="0" w:space="0" w:color="auto"/>
                                                                                                                        <w:bottom w:val="none" w:sz="0" w:space="0" w:color="auto"/>
                                                                                                                        <w:right w:val="none" w:sz="0" w:space="0" w:color="auto"/>
                                                                                                                      </w:divBdr>
                                                                                                                      <w:divsChild>
                                                                                                                        <w:div w:id="8829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Debbie Cockerham</cp:lastModifiedBy>
  <cp:revision>2</cp:revision>
  <dcterms:created xsi:type="dcterms:W3CDTF">2015-03-07T12:09:00Z</dcterms:created>
  <dcterms:modified xsi:type="dcterms:W3CDTF">2015-03-07T12:09:00Z</dcterms:modified>
</cp:coreProperties>
</file>